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Antet"/>
        <w:rPr>
          <w:b/>
          <w:lang w:val="en-US"/>
        </w:rPr>
      </w:pPr>
      <w:r>
        <w:rPr>
          <w:b/>
          <w:lang w:val="en-US"/>
        </w:rPr>
        <w:t xml:space="preserve">                                                           PRIMARIA</w:t>
      </w:r>
    </w:p>
    <w:p w14:paraId="0E053617"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D6CB22E"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11192"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B257A"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A6256"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Antet"/>
        <w:jc w:val="center"/>
      </w:pPr>
    </w:p>
    <w:p w14:paraId="441C0217" w14:textId="77777777" w:rsidR="008469C7" w:rsidRDefault="008469C7" w:rsidP="008469C7">
      <w:pPr>
        <w:pStyle w:val="Antet"/>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6F7D45D8"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B36629">
        <w:rPr>
          <w:rFonts w:eastAsia="Calibri" w:cs="Arial"/>
          <w:lang w:eastAsia="ko-KR"/>
        </w:rPr>
        <w:t>3550</w:t>
      </w:r>
      <w:r w:rsidR="00B056A2" w:rsidRPr="005E7CD2">
        <w:rPr>
          <w:rFonts w:eastAsia="Calibri" w:cs="Arial"/>
          <w:lang w:eastAsia="ko-KR"/>
        </w:rPr>
        <w:t>/</w:t>
      </w:r>
      <w:r w:rsidR="00B36629">
        <w:rPr>
          <w:rFonts w:eastAsia="Calibri" w:cs="Arial"/>
          <w:lang w:eastAsia="ko-KR"/>
        </w:rPr>
        <w:t>19</w:t>
      </w:r>
      <w:r w:rsidR="004B506D">
        <w:rPr>
          <w:rFonts w:eastAsia="Calibri" w:cs="Arial"/>
          <w:lang w:eastAsia="ko-KR"/>
        </w:rPr>
        <w:t>.0</w:t>
      </w:r>
      <w:r w:rsidR="00B36629">
        <w:rPr>
          <w:rFonts w:eastAsia="Calibri" w:cs="Arial"/>
          <w:lang w:eastAsia="ko-KR"/>
        </w:rPr>
        <w:t>4</w:t>
      </w:r>
      <w:r w:rsidR="004B506D">
        <w:rPr>
          <w:rFonts w:eastAsia="Calibri" w:cs="Arial"/>
          <w:lang w:eastAsia="ko-KR"/>
        </w:rPr>
        <w:t>.202</w:t>
      </w:r>
      <w:r w:rsidR="005A046F">
        <w:rPr>
          <w:rFonts w:eastAsia="Calibri" w:cs="Arial"/>
          <w:lang w:eastAsia="ko-KR"/>
        </w:rPr>
        <w:t>4</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Pr="005E7CD2" w:rsidRDefault="00E05F07"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10A2CEDD" w14:textId="16307167" w:rsidR="005A046F" w:rsidRPr="005A046F" w:rsidRDefault="005A046F" w:rsidP="005A046F">
      <w:pPr>
        <w:jc w:val="center"/>
        <w:rPr>
          <w:rFonts w:cs="Arial"/>
          <w:lang w:val="en-US"/>
        </w:rPr>
      </w:pPr>
      <w:r w:rsidRPr="005A046F">
        <w:rPr>
          <w:rFonts w:cs="Arial"/>
          <w:lang w:val="en-US"/>
        </w:rPr>
        <w:t xml:space="preserve">privind acordarea de scutirii de la plată impozitelor </w:t>
      </w:r>
    </w:p>
    <w:p w14:paraId="4F146418" w14:textId="77777777" w:rsidR="005A046F" w:rsidRDefault="005A046F" w:rsidP="005A046F">
      <w:pPr>
        <w:jc w:val="center"/>
        <w:rPr>
          <w:rFonts w:cs="Arial"/>
          <w:lang w:val="en-US"/>
        </w:rPr>
      </w:pPr>
      <w:r w:rsidRPr="005A046F">
        <w:rPr>
          <w:rFonts w:cs="Arial"/>
          <w:lang w:val="en-US"/>
        </w:rPr>
        <w:t xml:space="preserve">în baza Certificatelor de încadrare în grad de handicap, respectiv a Deciziei  </w:t>
      </w:r>
    </w:p>
    <w:p w14:paraId="50E6AE81" w14:textId="0628829C" w:rsidR="005A046F" w:rsidRPr="005A046F" w:rsidRDefault="005A046F" w:rsidP="005A046F">
      <w:pPr>
        <w:jc w:val="center"/>
        <w:rPr>
          <w:rFonts w:cs="Arial"/>
          <w:color w:val="000000"/>
          <w:shd w:val="clear" w:color="auto" w:fill="FFFFFF"/>
          <w:lang w:val="en-US"/>
        </w:rPr>
      </w:pPr>
      <w:r w:rsidRPr="005A046F">
        <w:rPr>
          <w:rFonts w:cs="Arial"/>
          <w:lang w:val="en-US"/>
        </w:rPr>
        <w:t xml:space="preserve">care atestă </w:t>
      </w:r>
      <w:r w:rsidRPr="005A046F">
        <w:rPr>
          <w:rFonts w:cs="Arial"/>
          <w:color w:val="000000"/>
          <w:shd w:val="clear" w:color="auto" w:fill="FFFFFF"/>
          <w:lang w:val="en-US"/>
        </w:rPr>
        <w:t>calitatea de beneficiar al drepturilor prevăzute de Decretul-Lege nr.118/1990</w:t>
      </w:r>
      <w:r>
        <w:rPr>
          <w:rFonts w:cs="Arial"/>
          <w:color w:val="000000"/>
          <w:shd w:val="clear" w:color="auto" w:fill="FFFFFF"/>
          <w:lang w:val="en-US"/>
        </w:rPr>
        <w:t>,</w:t>
      </w:r>
      <w:r w:rsidRPr="005A046F">
        <w:rPr>
          <w:rFonts w:cs="Arial"/>
          <w:color w:val="000000"/>
          <w:shd w:val="clear" w:color="auto" w:fill="FFFFFF"/>
          <w:lang w:val="en-US"/>
        </w:rPr>
        <w:t xml:space="preserve"> republicat, cu modificările ulterioare</w:t>
      </w:r>
      <w:r w:rsidRPr="005A046F">
        <w:rPr>
          <w:rFonts w:cs="Arial"/>
          <w:lang w:val="en-US"/>
        </w:rPr>
        <w:t xml:space="preserve"> </w:t>
      </w:r>
    </w:p>
    <w:p w14:paraId="317357EE" w14:textId="77777777" w:rsidR="00E05F07" w:rsidRPr="005E7CD2" w:rsidRDefault="00E05F07" w:rsidP="00E05F07">
      <w:pPr>
        <w:jc w:val="both"/>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5DE6CC3A" w:rsidR="00E05F07" w:rsidRPr="009034BF" w:rsidRDefault="005476DB" w:rsidP="009034BF">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Legea nr. 227/2015 privind Codul fiscal, cu modificările și completările ulterioare,</w:t>
      </w:r>
      <w:r w:rsidR="005E7CD2" w:rsidRPr="005E7CD2">
        <w:rPr>
          <w:rFonts w:cs="Arial"/>
          <w:bCs/>
          <w:color w:val="000000"/>
          <w:shd w:val="clear" w:color="auto" w:fill="FFFFFF"/>
          <w:lang w:val="en-US"/>
        </w:rPr>
        <w:t xml:space="preserve"> art. 1</w:t>
      </w:r>
      <w:r w:rsidR="005E7CD2">
        <w:rPr>
          <w:rFonts w:cs="Arial"/>
          <w:bCs/>
          <w:color w:val="000000"/>
          <w:shd w:val="clear" w:color="auto" w:fill="FFFFFF"/>
          <w:lang w:val="en-US"/>
        </w:rPr>
        <w:t>,</w:t>
      </w:r>
      <w:r w:rsidR="005E7CD2" w:rsidRPr="005E7CD2">
        <w:rPr>
          <w:rFonts w:cs="Arial"/>
          <w:bCs/>
          <w:color w:val="000000"/>
          <w:shd w:val="clear" w:color="auto" w:fill="FFFFFF"/>
          <w:lang w:val="en-US"/>
        </w:rPr>
        <w:t xml:space="preserve"> art. 5</w:t>
      </w:r>
      <w:r w:rsidR="005E7CD2">
        <w:rPr>
          <w:rFonts w:cs="Arial"/>
          <w:bCs/>
          <w:color w:val="000000"/>
          <w:shd w:val="clear" w:color="auto" w:fill="FFFFFF"/>
          <w:lang w:val="en-US"/>
        </w:rPr>
        <w:t>,</w:t>
      </w:r>
      <w:r w:rsidR="005E7CD2" w:rsidRPr="005E7CD2">
        <w:rPr>
          <w:rFonts w:cs="Arial"/>
          <w:bCs/>
          <w:color w:val="000000"/>
          <w:shd w:val="clear" w:color="auto" w:fill="FFFFFF"/>
          <w:lang w:val="en-US"/>
        </w:rPr>
        <w:t xml:space="preserve"> alin. (1) - (8) din Decretul-lege nr. 118/1990 privind acordarea  unor drepturi persoanelor persecutate din motive politice de dictatură instaurată cu începere de la 6 martie 1945, precum și cele deportate  în străinătate ori constituite în prizonieri, art. 1 din OG nr. 105/1999, republicată, cu modificările şi completările ulterioare.</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Conform prevederilor art. 464</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alin.</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(2)</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lit.</w:t>
      </w:r>
      <w:r w:rsidR="009034BF">
        <w:rPr>
          <w:rFonts w:cs="Arial"/>
          <w:bCs/>
          <w:color w:val="000000"/>
          <w:shd w:val="clear" w:color="auto" w:fill="FFFFFF"/>
          <w:lang w:val="en-US"/>
        </w:rPr>
        <w:t xml:space="preserve"> “</w:t>
      </w:r>
      <w:r w:rsidR="005E7CD2" w:rsidRPr="005E7CD2">
        <w:rPr>
          <w:rFonts w:cs="Arial"/>
          <w:bCs/>
          <w:color w:val="000000"/>
          <w:shd w:val="clear" w:color="auto" w:fill="FFFFFF"/>
          <w:lang w:val="en-US"/>
        </w:rPr>
        <w:t>g</w:t>
      </w:r>
      <w:r w:rsidR="009034BF">
        <w:rPr>
          <w:rFonts w:cs="Arial"/>
          <w:bCs/>
          <w:color w:val="000000"/>
          <w:shd w:val="clear" w:color="auto" w:fill="FFFFFF"/>
          <w:lang w:val="en-US"/>
        </w:rPr>
        <w:t>”</w:t>
      </w:r>
      <w:r w:rsidR="005E7CD2" w:rsidRPr="005E7CD2">
        <w:rPr>
          <w:rFonts w:cs="Arial"/>
          <w:bCs/>
          <w:color w:val="000000"/>
          <w:shd w:val="clear" w:color="auto" w:fill="FFFFFF"/>
          <w:lang w:val="en-US"/>
        </w:rPr>
        <w:t xml:space="preserve">, </w:t>
      </w:r>
      <w:r w:rsidR="009034BF">
        <w:rPr>
          <w:rFonts w:cs="Arial"/>
          <w:bCs/>
          <w:color w:val="000000"/>
          <w:shd w:val="clear" w:color="auto" w:fill="FFFFFF"/>
          <w:lang w:val="en-US"/>
        </w:rPr>
        <w:t xml:space="preserve">prevederile </w:t>
      </w:r>
      <w:r w:rsidRPr="005E7CD2">
        <w:rPr>
          <w:rFonts w:cs="Arial"/>
        </w:rPr>
        <w:t>Legii nr. 368/2022 privind bugetul de stat pe anul 2023</w:t>
      </w:r>
      <w:r w:rsidR="007E41A0" w:rsidRPr="005E7CD2">
        <w:rPr>
          <w:rFonts w:cs="Arial"/>
        </w:rPr>
        <w:t>, Legea. nr. 273/2006</w:t>
      </w:r>
      <w:r w:rsidR="008139D8" w:rsidRPr="005E7CD2">
        <w:rPr>
          <w:rFonts w:cs="Arial"/>
        </w:rPr>
        <w:t>,</w:t>
      </w:r>
      <w:r w:rsidR="007E41A0" w:rsidRPr="005E7CD2">
        <w:rPr>
          <w:rFonts w:cs="Arial"/>
        </w:rPr>
        <w:t xml:space="preserve"> actualizată, </w:t>
      </w:r>
      <w:r w:rsidR="00987A50" w:rsidRPr="005E7CD2">
        <w:rPr>
          <w:rFonts w:cs="Arial"/>
        </w:rPr>
        <w:t xml:space="preserve">HCL nr. </w:t>
      </w:r>
      <w:r w:rsidRPr="005E7CD2">
        <w:rPr>
          <w:rFonts w:cs="Arial"/>
        </w:rPr>
        <w:t>15</w:t>
      </w:r>
      <w:r w:rsidR="00987A50" w:rsidRPr="005E7CD2">
        <w:rPr>
          <w:rFonts w:cs="Arial"/>
        </w:rPr>
        <w:t>/</w:t>
      </w:r>
      <w:r w:rsidR="008139D8" w:rsidRPr="005E7CD2">
        <w:rPr>
          <w:rFonts w:cs="Arial"/>
        </w:rPr>
        <w:t>0</w:t>
      </w:r>
      <w:r w:rsidRPr="005E7CD2">
        <w:rPr>
          <w:rFonts w:cs="Arial"/>
        </w:rPr>
        <w:t>1</w:t>
      </w:r>
      <w:r w:rsidR="00987A50" w:rsidRPr="005E7CD2">
        <w:rPr>
          <w:rFonts w:cs="Arial"/>
        </w:rPr>
        <w:t>.0</w:t>
      </w:r>
      <w:r w:rsidR="008139D8" w:rsidRPr="005E7CD2">
        <w:rPr>
          <w:rFonts w:cs="Arial"/>
        </w:rPr>
        <w:t>2</w:t>
      </w:r>
      <w:r w:rsidR="00987A50" w:rsidRPr="005E7CD2">
        <w:rPr>
          <w:rFonts w:cs="Arial"/>
        </w:rPr>
        <w:t>.202</w:t>
      </w:r>
      <w:r w:rsidRPr="005E7CD2">
        <w:rPr>
          <w:rFonts w:cs="Arial"/>
        </w:rPr>
        <w:t>3</w:t>
      </w:r>
      <w:r w:rsidR="00987A50" w:rsidRPr="005E7CD2">
        <w:rPr>
          <w:rFonts w:cs="Arial"/>
        </w:rPr>
        <w:t xml:space="preserve"> privind aprobararea bugetului local al oraşului Sărmaşu pe anul 202</w:t>
      </w:r>
      <w:r w:rsidRPr="005E7CD2">
        <w:rPr>
          <w:rFonts w:cs="Arial"/>
        </w:rPr>
        <w:t>3</w:t>
      </w:r>
      <w:r w:rsidR="00987A50" w:rsidRPr="005E7CD2">
        <w:rPr>
          <w:rFonts w:cs="Arial"/>
        </w:rPr>
        <w:t>,</w:t>
      </w:r>
      <w:r w:rsidRPr="005E7CD2">
        <w:rPr>
          <w:rFonts w:cs="Arial"/>
        </w:rPr>
        <w:t xml:space="preserve"> a bugetului creditelor interne pentru anul 2023 şi a bugetului activităţii finanţate integral din venituri proprii,</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B36629">
        <w:rPr>
          <w:rFonts w:cs="Arial"/>
        </w:rPr>
        <w:t>3548</w:t>
      </w:r>
      <w:r w:rsidR="007E41A0" w:rsidRPr="005E7CD2">
        <w:rPr>
          <w:rFonts w:cs="Arial"/>
        </w:rPr>
        <w:t>/</w:t>
      </w:r>
      <w:r w:rsidR="00B36629">
        <w:rPr>
          <w:rFonts w:cs="Arial"/>
        </w:rPr>
        <w:t>19</w:t>
      </w:r>
      <w:r w:rsidR="0096431E">
        <w:rPr>
          <w:rFonts w:cs="Arial"/>
        </w:rPr>
        <w:t>.0</w:t>
      </w:r>
      <w:r w:rsidR="00B36629">
        <w:rPr>
          <w:rFonts w:cs="Arial"/>
        </w:rPr>
        <w:t>4</w:t>
      </w:r>
      <w:r w:rsidR="0096431E">
        <w:rPr>
          <w:rFonts w:cs="Arial"/>
        </w:rPr>
        <w:t>.202</w:t>
      </w:r>
      <w:r w:rsidR="003525A2">
        <w:rPr>
          <w:rFonts w:cs="Arial"/>
        </w:rPr>
        <w:t>4</w:t>
      </w:r>
      <w:r w:rsidR="007E41A0" w:rsidRPr="005E7CD2">
        <w:rPr>
          <w:rFonts w:cs="Arial"/>
        </w:rPr>
        <w:t xml:space="preserve"> al Primarului oraşului Sărmaşu, referatul de specialitate nr. </w:t>
      </w:r>
      <w:r w:rsidR="00B36629">
        <w:rPr>
          <w:rFonts w:cs="Arial"/>
        </w:rPr>
        <w:t>3549</w:t>
      </w:r>
      <w:r w:rsidR="007E41A0" w:rsidRPr="005E7CD2">
        <w:rPr>
          <w:rFonts w:cs="Arial"/>
        </w:rPr>
        <w:t>/</w:t>
      </w:r>
      <w:r w:rsidR="00B36629">
        <w:rPr>
          <w:rFonts w:cs="Arial"/>
        </w:rPr>
        <w:t>19</w:t>
      </w:r>
      <w:r w:rsidR="0096431E">
        <w:rPr>
          <w:rFonts w:cs="Arial"/>
        </w:rPr>
        <w:t>.0</w:t>
      </w:r>
      <w:r w:rsidR="00B36629">
        <w:rPr>
          <w:rFonts w:cs="Arial"/>
        </w:rPr>
        <w:t>4</w:t>
      </w:r>
      <w:r w:rsidR="0096431E">
        <w:rPr>
          <w:rFonts w:cs="Arial"/>
        </w:rPr>
        <w:t>.202</w:t>
      </w:r>
      <w:r w:rsidR="003525A2">
        <w:rPr>
          <w:rFonts w:cs="Arial"/>
        </w:rPr>
        <w:t>4</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Pr="005E7CD2" w:rsidRDefault="00E05F07"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34E925FC" w14:textId="77777777" w:rsidR="00E92462" w:rsidRDefault="00E92462" w:rsidP="00F061C9">
      <w:pPr>
        <w:jc w:val="center"/>
        <w:rPr>
          <w:rFonts w:eastAsia="Calibri" w:cs="Arial"/>
          <w:b/>
          <w:lang w:eastAsia="ko-KR"/>
        </w:rPr>
      </w:pPr>
    </w:p>
    <w:p w14:paraId="60BC1888" w14:textId="77777777" w:rsidR="004B4766" w:rsidRPr="004B4766" w:rsidRDefault="004B4766" w:rsidP="004B4766">
      <w:pPr>
        <w:rPr>
          <w:rFonts w:cs="Arial"/>
          <w:bCs/>
          <w:sz w:val="22"/>
          <w:szCs w:val="22"/>
          <w:lang w:val="en-US"/>
        </w:rPr>
      </w:pPr>
      <w:r w:rsidRPr="004B4766">
        <w:rPr>
          <w:rFonts w:cs="Arial"/>
          <w:bCs/>
          <w:sz w:val="22"/>
          <w:szCs w:val="22"/>
          <w:lang w:val="en-US"/>
        </w:rPr>
        <w:lastRenderedPageBreak/>
        <w:t>Nr. 3548/19.04.2024</w:t>
      </w:r>
    </w:p>
    <w:p w14:paraId="2B0606CE" w14:textId="77777777" w:rsidR="004B4766" w:rsidRPr="004B4766" w:rsidRDefault="004B4766" w:rsidP="004B4766">
      <w:pPr>
        <w:rPr>
          <w:rFonts w:cs="Arial"/>
          <w:bCs/>
          <w:sz w:val="22"/>
          <w:szCs w:val="22"/>
          <w:lang w:val="en-US"/>
        </w:rPr>
      </w:pPr>
    </w:p>
    <w:p w14:paraId="213FC7CF" w14:textId="77777777" w:rsidR="004B4766" w:rsidRPr="004B4766" w:rsidRDefault="004B4766" w:rsidP="004B4766">
      <w:pPr>
        <w:rPr>
          <w:rFonts w:cs="Arial"/>
          <w:bCs/>
          <w:sz w:val="22"/>
          <w:szCs w:val="22"/>
          <w:lang w:val="en-US"/>
        </w:rPr>
      </w:pPr>
    </w:p>
    <w:p w14:paraId="26E101CE" w14:textId="77777777" w:rsidR="004B4766" w:rsidRPr="004B4766" w:rsidRDefault="004B4766" w:rsidP="004B4766">
      <w:pPr>
        <w:jc w:val="center"/>
        <w:rPr>
          <w:rFonts w:cs="Arial"/>
          <w:sz w:val="22"/>
          <w:szCs w:val="22"/>
          <w:lang w:val="en-US"/>
        </w:rPr>
      </w:pPr>
      <w:r w:rsidRPr="004B4766">
        <w:rPr>
          <w:rFonts w:cs="Arial"/>
          <w:sz w:val="22"/>
          <w:szCs w:val="22"/>
          <w:lang w:val="en-US"/>
        </w:rPr>
        <w:t>REFERAT DE APROBARE</w:t>
      </w:r>
    </w:p>
    <w:p w14:paraId="210EF8C1" w14:textId="77777777" w:rsidR="004B4766" w:rsidRPr="004B4766" w:rsidRDefault="004B4766" w:rsidP="004B4766">
      <w:pPr>
        <w:jc w:val="center"/>
        <w:rPr>
          <w:rFonts w:cs="Arial"/>
          <w:sz w:val="22"/>
          <w:szCs w:val="22"/>
          <w:lang w:val="en-US"/>
        </w:rPr>
      </w:pPr>
      <w:r w:rsidRPr="004B4766">
        <w:rPr>
          <w:rFonts w:cs="Arial"/>
          <w:sz w:val="22"/>
          <w:szCs w:val="22"/>
          <w:lang w:val="en-US"/>
        </w:rPr>
        <w:t xml:space="preserve">privind acordarea de scutirii de la plată impozitelor </w:t>
      </w:r>
    </w:p>
    <w:p w14:paraId="5669D170" w14:textId="77777777" w:rsidR="004B4766" w:rsidRPr="004B4766" w:rsidRDefault="004B4766" w:rsidP="004B4766">
      <w:pPr>
        <w:jc w:val="center"/>
        <w:rPr>
          <w:rFonts w:cs="Arial"/>
          <w:sz w:val="22"/>
          <w:szCs w:val="22"/>
          <w:lang w:val="en-US"/>
        </w:rPr>
      </w:pPr>
      <w:r w:rsidRPr="004B4766">
        <w:rPr>
          <w:rFonts w:cs="Arial"/>
          <w:sz w:val="22"/>
          <w:szCs w:val="22"/>
          <w:lang w:val="en-US"/>
        </w:rPr>
        <w:t xml:space="preserve">în baza Certificatelor de încadrare în grad de handicap, respectiv a Deciziei  </w:t>
      </w:r>
    </w:p>
    <w:p w14:paraId="3494A0E9" w14:textId="77777777" w:rsidR="004B4766" w:rsidRPr="004B4766" w:rsidRDefault="004B4766" w:rsidP="004B4766">
      <w:pPr>
        <w:jc w:val="center"/>
        <w:rPr>
          <w:rFonts w:cs="Arial"/>
          <w:color w:val="000000"/>
          <w:sz w:val="22"/>
          <w:szCs w:val="22"/>
          <w:shd w:val="clear" w:color="auto" w:fill="FFFFFF"/>
          <w:lang w:val="en-US"/>
        </w:rPr>
      </w:pPr>
      <w:r w:rsidRPr="004B4766">
        <w:rPr>
          <w:rFonts w:cs="Arial"/>
          <w:sz w:val="22"/>
          <w:szCs w:val="22"/>
          <w:lang w:val="en-US"/>
        </w:rPr>
        <w:t xml:space="preserve">care atestă </w:t>
      </w:r>
      <w:r w:rsidRPr="004B4766">
        <w:rPr>
          <w:rFonts w:cs="Arial"/>
          <w:color w:val="000000"/>
          <w:sz w:val="22"/>
          <w:szCs w:val="22"/>
          <w:shd w:val="clear" w:color="auto" w:fill="FFFFFF"/>
          <w:lang w:val="en-US"/>
        </w:rPr>
        <w:t>calitatea de beneficiar al drepturilor prevăzute de Decretul-Lege nr.118/1990, republicat, cu modificările ulterioare</w:t>
      </w:r>
      <w:r w:rsidRPr="004B4766">
        <w:rPr>
          <w:rFonts w:cs="Arial"/>
          <w:sz w:val="22"/>
          <w:szCs w:val="22"/>
          <w:lang w:val="en-US"/>
        </w:rPr>
        <w:t xml:space="preserve"> </w:t>
      </w:r>
    </w:p>
    <w:p w14:paraId="44EDE1B6" w14:textId="77777777" w:rsidR="004B4766" w:rsidRPr="004B4766" w:rsidRDefault="004B4766" w:rsidP="004B4766">
      <w:pPr>
        <w:jc w:val="center"/>
        <w:rPr>
          <w:rFonts w:cs="Arial"/>
          <w:sz w:val="22"/>
          <w:szCs w:val="22"/>
          <w:lang w:val="en-US"/>
        </w:rPr>
      </w:pPr>
    </w:p>
    <w:p w14:paraId="74F8DF80" w14:textId="77777777" w:rsidR="004B4766" w:rsidRPr="004B4766" w:rsidRDefault="004B4766" w:rsidP="004B4766">
      <w:pPr>
        <w:jc w:val="center"/>
        <w:rPr>
          <w:rFonts w:cs="Arial"/>
          <w:sz w:val="22"/>
          <w:szCs w:val="22"/>
          <w:lang w:val="en-US"/>
        </w:rPr>
      </w:pPr>
    </w:p>
    <w:p w14:paraId="0AA33048"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sz w:val="22"/>
          <w:szCs w:val="22"/>
          <w:lang w:val="en-US" w:eastAsia="en-US"/>
        </w:rPr>
        <w:t xml:space="preserve">În conformitate cu prevederile art. 456 alin.(1) lit.t), art. 464 alin.(1) lit.t) și art. 469 alin.(1) lit.b) din Legea nr. 227/2015 privind Codul fiscal, cu modificările și completările ulterioare, </w:t>
      </w:r>
      <w:r w:rsidRPr="004B4766">
        <w:rPr>
          <w:rFonts w:cs="Arial"/>
          <w:bCs/>
          <w:sz w:val="22"/>
          <w:szCs w:val="22"/>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317FFA85"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t xml:space="preserve">Următorii contribuabili au depus cerere de scutire de la plata impozitului:                                           </w:t>
      </w:r>
      <w:r w:rsidRPr="004B4766">
        <w:rPr>
          <w:rFonts w:cs="Arial"/>
          <w:bCs/>
          <w:sz w:val="22"/>
          <w:szCs w:val="22"/>
          <w:shd w:val="clear" w:color="auto" w:fill="FFFFFF"/>
          <w:lang w:val="en-US"/>
        </w:rPr>
        <w:br/>
        <w:t xml:space="preserve"> </w:t>
      </w:r>
      <w:r w:rsidRPr="004B4766">
        <w:rPr>
          <w:rFonts w:cs="Arial"/>
          <w:bCs/>
          <w:sz w:val="22"/>
          <w:szCs w:val="22"/>
          <w:shd w:val="clear" w:color="auto" w:fill="FFFFFF"/>
          <w:lang w:val="en-US"/>
        </w:rPr>
        <w:tab/>
        <w:t>1. Tokes Kalman CNP:1671012260045, cu domiciliul în Sărmaşu, str. Basa, nr.9, judeţul Mureş - cerere nr. 2573/19.03.2024 - scutire la impozite în baza Certificatului de încadrare în grad de handicap nr. 2269/14.02.2024, eliberat de Comisia de evaluare a persoanelor adulte cu handicap din cadrul Consiliului Judeţean Mureş, cu încadrare în gradul de handicap grav cu asistent personal. Document de proprietate depuse: Titlul de Proprietate nr. 98710/2002, unde este înscris terenul intravilan – proprietar Tokes L. Coloman, iar pentru clădirea de domiciliu contribuabilul declară că nu deţine documente; Carte de identitate vehicul nr. 007550, tip autovehicul autoturism Opel Vectra-C. În cazul aprobării cererii, contribuabilul ar putea beneficia de scutire în sumă de 941 lei (26 lei impozit clărire, 113 lei teren intravilan şi impozit auto 802 lei), începând cu data de 01.05.2024.</w:t>
      </w:r>
    </w:p>
    <w:p w14:paraId="15BA9B48" w14:textId="77777777" w:rsidR="004B4766" w:rsidRPr="004B4766" w:rsidRDefault="004B4766" w:rsidP="004B4766">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Gherman Alexandru CNP:1631125260015, cu domiciliul în Vişinelu, str. Câmpului, nr. 2, judeţul Mureş - cerere nr.2858/28.03.2024 - scutire la impozite în baza Certificatului de încadrare în grad de handicap nr.3299/15.03.2024,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110 lei (16 lei impozit clărire şi 94 lei teren intravilan), începând cu data de 01.05.2024.</w:t>
      </w:r>
    </w:p>
    <w:p w14:paraId="32E3E044" w14:textId="77777777" w:rsidR="004B4766" w:rsidRPr="004B4766" w:rsidRDefault="004B4766" w:rsidP="004B4766">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Groza Melinte CNP:1440318260011, cu domiciliul în Sărmaşu, str. Câmpului, nr. 38, judeţul Mureş - cerere nr.3409/16.04.2024 - scutire la impozite în baza Certificatului de încadrare în grad de handicap nr.4440/05.04.2024,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155 lei (37 lei impozit clărire şi 118 lei teren intravilan), începând cu data de 01.05.2024.</w:t>
      </w:r>
    </w:p>
    <w:p w14:paraId="6B1F52A3" w14:textId="77777777" w:rsidR="004B4766" w:rsidRPr="004B4766" w:rsidRDefault="004B4766" w:rsidP="004B4766">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Csegoldi Anna-Iolan CNP:2640611260024, cu domiciliul în Sărmaşu, str. Câmpului, nr. 20A, judeţul Mureş - cerere nr.3466/17.04.2024 - scutire la impozite în baza Certificatului de încadrare în grad de handicap nr.12674/22.12.2024,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309 lei (63 lei impozit clărire şi 246 lei teren intravilan), începând cu data de 01.05.2024.</w:t>
      </w:r>
    </w:p>
    <w:p w14:paraId="2BB2316D"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lastRenderedPageBreak/>
        <w:t xml:space="preserve">De asemenea, în conformitate cu prevederile </w:t>
      </w:r>
      <w:r w:rsidRPr="004B4766">
        <w:rPr>
          <w:rFonts w:cs="Arial"/>
          <w:sz w:val="22"/>
          <w:szCs w:val="22"/>
          <w:lang w:val="en-US" w:eastAsia="en-US"/>
        </w:rPr>
        <w:t>art. 456 alin.(1) lit.s), art. 464 alin.(1) lit.s) și art. 469 alin.(1) lit.c) din Legea nr. 227/2015 privind Codul fiscal, cu modificările și completările ulterioare,</w:t>
      </w:r>
      <w:r w:rsidRPr="004B4766">
        <w:rPr>
          <w:rFonts w:cs="Arial"/>
          <w:bCs/>
          <w:sz w:val="22"/>
          <w:szCs w:val="22"/>
          <w:shd w:val="clear" w:color="auto" w:fill="FFFFFF"/>
          <w:lang w:val="en-US"/>
        </w:rPr>
        <w:t xml:space="preserve"> persoanele prevăzute la art. 1 şi art. 5 alin. (1) - (8) din Decretul-lege nr. 118/1990 privind acordarea  unor drepturi persoanelor persecutate din motive politice de dictatură instaurată cu începere de la 6 martie 1945, precum și cele deportate  în străinătate ori constituite în prizonieri, precum și persoanele  prevăzute la art. 1 din Ordonanţa Guvernului nr. 105/1999, republicată, cu modificările şi completările ulterioare, beneficiază de scutire la plata impozitului pe clădire și teren.</w:t>
      </w:r>
    </w:p>
    <w:p w14:paraId="6E1EDFF6"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t>În acest sens, s-au depus un număr de două cereri, după cum urmează:</w:t>
      </w:r>
    </w:p>
    <w:p w14:paraId="3182D781" w14:textId="77777777" w:rsidR="004B4766" w:rsidRPr="004B4766" w:rsidRDefault="004B4766" w:rsidP="004B4766">
      <w:pPr>
        <w:numPr>
          <w:ilvl w:val="0"/>
          <w:numId w:val="9"/>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 xml:space="preserve"> Soos Pavel CNP:1691201260059 cu domiciliul în Sărmaşu, str. Republicii, nr.118, judeţul Mureş, cererea nr.2837/27.03.2024 în vederea scutirii în baza Deciziei nr.555/R/13.12.2023, în calitate de beneficiar al drepturilor prevăzute de Decretul-Lege nr.118/1990 republicat, cu modificările ulterioare. Contribuabilul declară că nu deţine documente de proprietate pentru imobilul de domiciliu. În cazul aprobării cererii, contribuabilul ar putea beneficia de scutire în sumă de 446 lei (81 lei impozit clărire şi 365 lei teren intravilan), începând cu data de 01.05.2024;</w:t>
      </w:r>
    </w:p>
    <w:p w14:paraId="03924283" w14:textId="77777777" w:rsidR="004B4766" w:rsidRPr="004B4766" w:rsidRDefault="004B4766" w:rsidP="004B4766">
      <w:pPr>
        <w:numPr>
          <w:ilvl w:val="0"/>
          <w:numId w:val="9"/>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Revesz Ana CNP:2610719260041 cu domiciliul în Sărmaşu, str. Sondelor, nr.46, judeţul Mureş, cererea nr.2838/27.03.2024 în vederea scutirii în baza Deciziei nr.5554/R/13.12.2024, în calitate de beneficiar al drepturilor prevăzute de Decretul-Lege nr.118/1990 republicat, cu modificările ulterioare. Contribuabilul declară că nu deţine documente de proprietate pentru imobilul de domiciliu. În cazul aprobării cererii, contribuabilul ar putea beneficia de scutire în sumă de 151 lei (29 lei impozit clărire şi 122 lei teren intravilan), începând cu data de 01.05.2024.</w:t>
      </w:r>
    </w:p>
    <w:p w14:paraId="1D0E5C7B"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t xml:space="preserve">Precizăm faptul că, </w:t>
      </w:r>
      <w:r w:rsidRPr="004B4766">
        <w:rPr>
          <w:rFonts w:cs="Arial"/>
          <w:bCs/>
          <w:sz w:val="22"/>
          <w:szCs w:val="22"/>
        </w:rPr>
        <w:t xml:space="preserve">bunurile imobile ale persoanelor sus menționate pentru care se solicită scutirea la plată, au fost declarate de către acestia pe propria răspundere la compartimentul Registrul Agricol și la compartimentul Impozite și taxe fără a deține acte </w:t>
      </w:r>
      <w:r w:rsidRPr="004B4766">
        <w:rPr>
          <w:rFonts w:cs="Arial"/>
          <w:bCs/>
          <w:sz w:val="22"/>
          <w:szCs w:val="22"/>
          <w:shd w:val="clear" w:color="auto" w:fill="FFFFFF"/>
          <w:lang w:val="en-US"/>
        </w:rPr>
        <w:t>care să ateste dovada juridică a proprietății</w:t>
      </w:r>
      <w:r w:rsidRPr="004B4766">
        <w:rPr>
          <w:rFonts w:cs="Arial"/>
          <w:bCs/>
          <w:sz w:val="22"/>
          <w:szCs w:val="22"/>
        </w:rPr>
        <w:t xml:space="preserve"> și niciun alt contribuabil nu declară bunurile în cauză, motiv pentru care organul fiscal local le-a înregistrat în evidență pe numele fiecăruia și calculează impozite pentru acestea.</w:t>
      </w:r>
      <w:r w:rsidRPr="004B4766">
        <w:rPr>
          <w:rFonts w:cs="Arial"/>
          <w:bCs/>
          <w:sz w:val="22"/>
          <w:szCs w:val="22"/>
          <w:shd w:val="clear" w:color="auto" w:fill="FFFFFF"/>
          <w:lang w:val="en-US"/>
        </w:rPr>
        <w:t xml:space="preserve"> </w:t>
      </w:r>
    </w:p>
    <w:p w14:paraId="4AFE99B3"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p>
    <w:p w14:paraId="245B38A7" w14:textId="77777777" w:rsidR="004B4766" w:rsidRPr="004B4766" w:rsidRDefault="004B4766" w:rsidP="004B4766">
      <w:pPr>
        <w:tabs>
          <w:tab w:val="left" w:pos="720"/>
        </w:tabs>
        <w:autoSpaceDE w:val="0"/>
        <w:autoSpaceDN w:val="0"/>
        <w:adjustRightInd w:val="0"/>
        <w:jc w:val="both"/>
        <w:rPr>
          <w:rFonts w:cs="Arial"/>
          <w:bCs/>
          <w:sz w:val="22"/>
          <w:szCs w:val="22"/>
          <w:shd w:val="clear" w:color="auto" w:fill="FFFFFF"/>
          <w:lang w:val="en-US"/>
        </w:rPr>
      </w:pPr>
      <w:r w:rsidRPr="004B4766">
        <w:rPr>
          <w:rFonts w:cs="Arial"/>
          <w:bCs/>
          <w:sz w:val="22"/>
          <w:szCs w:val="22"/>
          <w:lang w:val="en-US"/>
        </w:rPr>
        <w:tab/>
        <w:t xml:space="preserve">Scutirile solicitate în </w:t>
      </w:r>
      <w:r w:rsidRPr="004B4766">
        <w:rPr>
          <w:rFonts w:cs="Arial"/>
          <w:bCs/>
          <w:sz w:val="22"/>
          <w:szCs w:val="22"/>
          <w:shd w:val="clear" w:color="auto" w:fill="FFFFFF"/>
          <w:lang w:val="en-US"/>
        </w:rPr>
        <w:t xml:space="preserve">baza Certificatelor de încadrare în grad de handicap  sunt în </w:t>
      </w:r>
      <w:r w:rsidRPr="004B4766">
        <w:rPr>
          <w:rFonts w:cs="Arial"/>
          <w:bCs/>
          <w:sz w:val="22"/>
          <w:szCs w:val="22"/>
          <w:lang w:val="en-US"/>
        </w:rPr>
        <w:t xml:space="preserve">cuantum de 1.515 lei iar scutirile solicitate în </w:t>
      </w:r>
      <w:r w:rsidRPr="004B4766">
        <w:rPr>
          <w:rFonts w:cs="Arial"/>
          <w:bCs/>
          <w:sz w:val="22"/>
          <w:szCs w:val="22"/>
          <w:shd w:val="clear" w:color="auto" w:fill="FFFFFF"/>
          <w:lang w:val="en-US"/>
        </w:rPr>
        <w:t xml:space="preserve">baza </w:t>
      </w:r>
      <w:r w:rsidRPr="004B4766">
        <w:rPr>
          <w:rFonts w:cs="Arial"/>
          <w:bCs/>
          <w:sz w:val="22"/>
          <w:szCs w:val="22"/>
          <w:lang w:val="en-US"/>
        </w:rPr>
        <w:t xml:space="preserve">Deciziei  care atestă </w:t>
      </w:r>
      <w:r w:rsidRPr="004B4766">
        <w:rPr>
          <w:rFonts w:cs="Arial"/>
          <w:bCs/>
          <w:sz w:val="22"/>
          <w:szCs w:val="22"/>
          <w:shd w:val="clear" w:color="auto" w:fill="FFFFFF"/>
          <w:lang w:val="en-US"/>
        </w:rPr>
        <w:t xml:space="preserve">calitatea de beneficiar al drepturilor prevăzute de Decretul-Lege nr.118/1990 republicat, cu modificările ulterioare sunt în cuantum de 597 lei </w:t>
      </w:r>
      <w:r w:rsidRPr="004B4766">
        <w:rPr>
          <w:rFonts w:cs="Arial"/>
          <w:bCs/>
          <w:sz w:val="22"/>
          <w:szCs w:val="22"/>
          <w:lang w:val="en-US"/>
        </w:rPr>
        <w:t>și sunt înscrise în anexa nr.1 și anexa nr.2, care fac parte integrantă din prezentul referat.</w:t>
      </w:r>
      <w:r w:rsidRPr="004B4766">
        <w:rPr>
          <w:rFonts w:cs="Arial"/>
          <w:bCs/>
          <w:sz w:val="22"/>
          <w:szCs w:val="22"/>
          <w:shd w:val="clear" w:color="auto" w:fill="FFFFFF"/>
          <w:lang w:val="en-US"/>
        </w:rPr>
        <w:t xml:space="preserve"> </w:t>
      </w:r>
    </w:p>
    <w:p w14:paraId="5A99233A" w14:textId="77777777" w:rsidR="004B4766" w:rsidRPr="004B4766" w:rsidRDefault="004B4766" w:rsidP="004B4766">
      <w:pPr>
        <w:tabs>
          <w:tab w:val="left" w:pos="720"/>
        </w:tabs>
        <w:autoSpaceDE w:val="0"/>
        <w:autoSpaceDN w:val="0"/>
        <w:adjustRightInd w:val="0"/>
        <w:jc w:val="both"/>
        <w:rPr>
          <w:rFonts w:cs="Arial"/>
          <w:bCs/>
          <w:sz w:val="22"/>
          <w:szCs w:val="22"/>
          <w:shd w:val="clear" w:color="auto" w:fill="FFFFFF"/>
          <w:lang w:val="en-US"/>
        </w:rPr>
      </w:pPr>
      <w:r w:rsidRPr="004B4766">
        <w:rPr>
          <w:rFonts w:cs="Arial"/>
          <w:bCs/>
          <w:sz w:val="22"/>
          <w:szCs w:val="22"/>
          <w:shd w:val="clear" w:color="auto" w:fill="FFFFFF"/>
          <w:lang w:val="en-US"/>
        </w:rPr>
        <w:tab/>
        <w:t xml:space="preserve">Impactul acordării scutirilor conform solicitărilor expuse mai sus asupra bugetului local este de 0,18% şi este înscris în Anexa nr.3, care face parte integrantă din prezentul referat. </w:t>
      </w:r>
    </w:p>
    <w:p w14:paraId="3FE949A1" w14:textId="77777777" w:rsidR="004B4766" w:rsidRPr="004B4766" w:rsidRDefault="004B4766" w:rsidP="004B4766">
      <w:pPr>
        <w:autoSpaceDE w:val="0"/>
        <w:autoSpaceDN w:val="0"/>
        <w:adjustRightInd w:val="0"/>
        <w:ind w:firstLine="708"/>
        <w:jc w:val="both"/>
        <w:rPr>
          <w:rFonts w:cs="Arial"/>
          <w:bCs/>
          <w:sz w:val="22"/>
          <w:szCs w:val="22"/>
        </w:rPr>
      </w:pPr>
      <w:r w:rsidRPr="004B4766">
        <w:rPr>
          <w:rFonts w:cs="Arial"/>
          <w:bCs/>
          <w:sz w:val="22"/>
          <w:szCs w:val="22"/>
          <w:shd w:val="clear" w:color="auto" w:fill="FFFFFF"/>
          <w:lang w:val="en-US"/>
        </w:rPr>
        <w:t>De asemenea, amintim că în prezent, se află în desfășurare un program național de cadastru general pentru întabularea tuturor proprietăților de</w:t>
      </w:r>
      <w:r w:rsidRPr="004B4766">
        <w:rPr>
          <w:rFonts w:cs="Arial"/>
          <w:b/>
          <w:bCs/>
          <w:sz w:val="22"/>
          <w:szCs w:val="22"/>
          <w:shd w:val="clear" w:color="auto" w:fill="FFFFFF"/>
          <w:lang w:val="en-US"/>
        </w:rPr>
        <w:t xml:space="preserve"> </w:t>
      </w:r>
      <w:r w:rsidRPr="004B4766">
        <w:rPr>
          <w:rFonts w:cs="Arial"/>
          <w:bCs/>
          <w:sz w:val="22"/>
          <w:szCs w:val="22"/>
          <w:shd w:val="clear" w:color="auto" w:fill="FFFFFF"/>
          <w:lang w:val="en-US"/>
        </w:rPr>
        <w:t>pe raza administrativă a orașului Sărmașu</w:t>
      </w:r>
      <w:r w:rsidRPr="004B4766">
        <w:rPr>
          <w:rFonts w:cs="Arial"/>
          <w:b/>
          <w:bCs/>
          <w:sz w:val="22"/>
          <w:szCs w:val="22"/>
        </w:rPr>
        <w:t xml:space="preserve">, </w:t>
      </w:r>
      <w:r w:rsidRPr="004B4766">
        <w:rPr>
          <w:rFonts w:cs="Arial"/>
          <w:bCs/>
          <w:sz w:val="22"/>
          <w:szCs w:val="22"/>
        </w:rPr>
        <w:t xml:space="preserve">urmare căruia atât contribuabilii care solicită scutirea, cât și toți ceilalți cetățeni, plătitori de impozite și taxe vor putea intra în legalitate. </w:t>
      </w:r>
    </w:p>
    <w:p w14:paraId="73BA6BFE" w14:textId="77777777" w:rsidR="004B4766" w:rsidRPr="004B4766" w:rsidRDefault="004B4766" w:rsidP="004B4766">
      <w:pPr>
        <w:tabs>
          <w:tab w:val="left" w:pos="810"/>
          <w:tab w:val="left" w:pos="900"/>
          <w:tab w:val="left" w:pos="1170"/>
        </w:tabs>
        <w:jc w:val="both"/>
        <w:rPr>
          <w:rFonts w:cs="Arial"/>
          <w:bCs/>
          <w:sz w:val="22"/>
          <w:szCs w:val="22"/>
        </w:rPr>
      </w:pPr>
      <w:r w:rsidRPr="004B4766">
        <w:rPr>
          <w:rFonts w:cs="Arial"/>
          <w:bCs/>
          <w:sz w:val="22"/>
          <w:szCs w:val="22"/>
          <w:shd w:val="clear" w:color="auto" w:fill="FFFFFF"/>
          <w:lang w:val="en-US"/>
        </w:rPr>
        <w:tab/>
        <w:t xml:space="preserve">Urmare celor precizate anterior, </w:t>
      </w:r>
      <w:r w:rsidRPr="004B4766">
        <w:rPr>
          <w:rFonts w:cs="Arial"/>
          <w:bCs/>
          <w:sz w:val="22"/>
          <w:szCs w:val="22"/>
          <w:lang w:val="en-US"/>
        </w:rPr>
        <w:t xml:space="preserve">propunem spre aprobare Consiliului Local Sărmașu  </w:t>
      </w:r>
      <w:r w:rsidRPr="004B4766">
        <w:rPr>
          <w:rFonts w:cs="Arial"/>
          <w:bCs/>
          <w:sz w:val="22"/>
          <w:szCs w:val="22"/>
        </w:rPr>
        <w:t xml:space="preserve">proiectul de hotărâre privind </w:t>
      </w:r>
      <w:r w:rsidRPr="004B4766">
        <w:rPr>
          <w:rFonts w:cs="Arial"/>
          <w:bCs/>
          <w:sz w:val="22"/>
          <w:szCs w:val="22"/>
          <w:lang w:val="en-US"/>
        </w:rPr>
        <w:t>acordarea de scutire la plata  impozitelor şi taxei speciale de salubrizare pentru cazurile expuse anterior conform celor relatate, începând cu data de 01.05.2024.</w:t>
      </w:r>
    </w:p>
    <w:p w14:paraId="51CDEC8E" w14:textId="77777777" w:rsidR="004B4766" w:rsidRPr="004B4766" w:rsidRDefault="004B4766" w:rsidP="004B4766">
      <w:pPr>
        <w:rPr>
          <w:rFonts w:cs="Arial"/>
          <w:sz w:val="22"/>
          <w:szCs w:val="22"/>
          <w:lang w:val="en-US"/>
        </w:rPr>
      </w:pPr>
    </w:p>
    <w:p w14:paraId="63F8D209" w14:textId="77777777" w:rsidR="004B4766" w:rsidRPr="004B4766" w:rsidRDefault="004B4766" w:rsidP="004B4766">
      <w:pPr>
        <w:tabs>
          <w:tab w:val="left" w:pos="810"/>
          <w:tab w:val="left" w:pos="900"/>
          <w:tab w:val="left" w:pos="1170"/>
        </w:tabs>
        <w:jc w:val="both"/>
        <w:rPr>
          <w:rFonts w:cs="Arial"/>
          <w:bCs/>
          <w:sz w:val="22"/>
          <w:szCs w:val="22"/>
        </w:rPr>
      </w:pPr>
    </w:p>
    <w:p w14:paraId="5B9E83ED" w14:textId="77777777" w:rsidR="004B4766" w:rsidRPr="004B4766" w:rsidRDefault="004B4766" w:rsidP="004B4766">
      <w:pPr>
        <w:jc w:val="both"/>
        <w:rPr>
          <w:rFonts w:cs="Arial"/>
          <w:sz w:val="22"/>
          <w:szCs w:val="22"/>
          <w:lang w:val="fr-FR"/>
        </w:rPr>
      </w:pPr>
      <w:r w:rsidRPr="004B4766">
        <w:rPr>
          <w:rFonts w:cs="Arial"/>
          <w:sz w:val="22"/>
          <w:szCs w:val="22"/>
          <w:lang w:val="en-US"/>
        </w:rPr>
        <w:t xml:space="preserve">                             </w:t>
      </w:r>
    </w:p>
    <w:p w14:paraId="6B380113" w14:textId="77777777" w:rsidR="004B4766" w:rsidRPr="004B4766" w:rsidRDefault="004B4766" w:rsidP="004B4766">
      <w:pPr>
        <w:autoSpaceDE w:val="0"/>
        <w:autoSpaceDN w:val="0"/>
        <w:adjustRightInd w:val="0"/>
        <w:jc w:val="center"/>
        <w:rPr>
          <w:rFonts w:cs="Arial"/>
          <w:bCs/>
          <w:sz w:val="22"/>
          <w:szCs w:val="22"/>
          <w:shd w:val="clear" w:color="auto" w:fill="FFFFFF"/>
          <w:lang w:val="en-US"/>
        </w:rPr>
      </w:pPr>
      <w:r w:rsidRPr="004B4766">
        <w:rPr>
          <w:rFonts w:cs="Arial"/>
          <w:bCs/>
          <w:sz w:val="22"/>
          <w:szCs w:val="22"/>
          <w:shd w:val="clear" w:color="auto" w:fill="FFFFFF"/>
          <w:lang w:val="en-US"/>
        </w:rPr>
        <w:t>Primar</w:t>
      </w:r>
    </w:p>
    <w:p w14:paraId="5E8E17E8" w14:textId="77777777" w:rsidR="004B4766" w:rsidRPr="004B4766" w:rsidRDefault="004B4766" w:rsidP="004B4766">
      <w:pPr>
        <w:autoSpaceDE w:val="0"/>
        <w:autoSpaceDN w:val="0"/>
        <w:adjustRightInd w:val="0"/>
        <w:jc w:val="center"/>
        <w:rPr>
          <w:rFonts w:cs="Arial"/>
          <w:bCs/>
          <w:sz w:val="22"/>
          <w:szCs w:val="22"/>
          <w:shd w:val="clear" w:color="auto" w:fill="FFFFFF"/>
          <w:lang w:val="en-US"/>
        </w:rPr>
      </w:pPr>
      <w:r w:rsidRPr="004B4766">
        <w:rPr>
          <w:rFonts w:cs="Arial"/>
          <w:bCs/>
          <w:sz w:val="22"/>
          <w:szCs w:val="22"/>
          <w:shd w:val="clear" w:color="auto" w:fill="FFFFFF"/>
          <w:lang w:val="en-US"/>
        </w:rPr>
        <w:t>ec. Botezan Valer</w:t>
      </w:r>
    </w:p>
    <w:p w14:paraId="32F7E8F0" w14:textId="77777777" w:rsidR="004B4766" w:rsidRPr="004B4766" w:rsidRDefault="004B4766" w:rsidP="004B4766">
      <w:pPr>
        <w:rPr>
          <w:rFonts w:cs="Arial"/>
          <w:bCs/>
          <w:sz w:val="22"/>
          <w:szCs w:val="22"/>
          <w:lang w:val="en-US"/>
        </w:rPr>
      </w:pPr>
      <w:r w:rsidRPr="004B4766">
        <w:rPr>
          <w:rFonts w:cs="Arial"/>
          <w:bCs/>
          <w:sz w:val="22"/>
          <w:szCs w:val="22"/>
          <w:lang w:val="en-US"/>
        </w:rPr>
        <w:t>Nr. 3549/19.04.2024</w:t>
      </w:r>
    </w:p>
    <w:p w14:paraId="6BB014C1" w14:textId="77777777" w:rsidR="004B4766" w:rsidRPr="004B4766" w:rsidRDefault="004B4766" w:rsidP="004B4766">
      <w:pPr>
        <w:rPr>
          <w:rFonts w:cs="Arial"/>
          <w:bCs/>
          <w:sz w:val="22"/>
          <w:szCs w:val="22"/>
          <w:lang w:val="en-US"/>
        </w:rPr>
      </w:pPr>
    </w:p>
    <w:p w14:paraId="5D191A96" w14:textId="77777777" w:rsidR="004B4766" w:rsidRPr="004B4766" w:rsidRDefault="004B4766" w:rsidP="004B4766">
      <w:pPr>
        <w:rPr>
          <w:rFonts w:cs="Arial"/>
          <w:bCs/>
          <w:sz w:val="22"/>
          <w:szCs w:val="22"/>
          <w:lang w:val="en-US"/>
        </w:rPr>
      </w:pPr>
    </w:p>
    <w:p w14:paraId="271DCAAE" w14:textId="77777777" w:rsidR="004B4766" w:rsidRPr="004B4766" w:rsidRDefault="004B4766" w:rsidP="004B4766">
      <w:pPr>
        <w:jc w:val="center"/>
        <w:rPr>
          <w:rFonts w:cs="Arial"/>
          <w:bCs/>
          <w:sz w:val="22"/>
          <w:szCs w:val="22"/>
          <w:lang w:val="en-US"/>
        </w:rPr>
      </w:pPr>
    </w:p>
    <w:p w14:paraId="3CF5350D" w14:textId="77777777" w:rsidR="004B4766" w:rsidRPr="004B4766" w:rsidRDefault="004B4766" w:rsidP="004B4766">
      <w:pPr>
        <w:jc w:val="center"/>
        <w:rPr>
          <w:rFonts w:cs="Arial"/>
          <w:bCs/>
          <w:sz w:val="22"/>
          <w:szCs w:val="22"/>
          <w:lang w:val="en-US"/>
        </w:rPr>
      </w:pPr>
      <w:r w:rsidRPr="004B4766">
        <w:rPr>
          <w:rFonts w:cs="Arial"/>
          <w:bCs/>
          <w:sz w:val="22"/>
          <w:szCs w:val="22"/>
          <w:lang w:val="en-US"/>
        </w:rPr>
        <w:t>RAPORT DE SPECIALITATE</w:t>
      </w:r>
    </w:p>
    <w:p w14:paraId="26010446" w14:textId="77777777" w:rsidR="004B4766" w:rsidRPr="004B4766" w:rsidRDefault="004B4766" w:rsidP="004B4766">
      <w:pPr>
        <w:jc w:val="center"/>
        <w:rPr>
          <w:rFonts w:cs="Arial"/>
          <w:bCs/>
          <w:sz w:val="22"/>
          <w:szCs w:val="22"/>
          <w:lang w:val="en-US"/>
        </w:rPr>
      </w:pPr>
      <w:r w:rsidRPr="004B4766">
        <w:rPr>
          <w:rFonts w:cs="Arial"/>
          <w:bCs/>
          <w:sz w:val="22"/>
          <w:szCs w:val="22"/>
          <w:lang w:val="en-US"/>
        </w:rPr>
        <w:t xml:space="preserve">Privind acordarea de scutirii de la plată impozitelor </w:t>
      </w:r>
    </w:p>
    <w:p w14:paraId="100DAF06" w14:textId="77777777" w:rsidR="004B4766" w:rsidRPr="004B4766" w:rsidRDefault="004B4766" w:rsidP="004B4766">
      <w:pPr>
        <w:jc w:val="center"/>
        <w:rPr>
          <w:rFonts w:cs="Arial"/>
          <w:bCs/>
          <w:sz w:val="22"/>
          <w:szCs w:val="22"/>
          <w:lang w:val="en-US"/>
        </w:rPr>
      </w:pPr>
      <w:r w:rsidRPr="004B4766">
        <w:rPr>
          <w:rFonts w:cs="Arial"/>
          <w:bCs/>
          <w:sz w:val="22"/>
          <w:szCs w:val="22"/>
          <w:lang w:val="en-US"/>
        </w:rPr>
        <w:t xml:space="preserve">în baza Certificatelor de încadrare în grad de handicap, a Deciziei  care atestă </w:t>
      </w:r>
      <w:r w:rsidRPr="004B4766">
        <w:rPr>
          <w:rFonts w:cs="Arial"/>
          <w:bCs/>
          <w:sz w:val="22"/>
          <w:szCs w:val="22"/>
          <w:shd w:val="clear" w:color="auto" w:fill="FFFFFF"/>
          <w:lang w:val="en-US"/>
        </w:rPr>
        <w:t>calitatea de beneficiar al drepturilor prevăzute de Decretul-Lege nr.118/1990 republicat, cu modificările ulterioare</w:t>
      </w:r>
      <w:r w:rsidRPr="004B4766">
        <w:rPr>
          <w:rFonts w:cs="Arial"/>
          <w:bCs/>
          <w:sz w:val="22"/>
          <w:szCs w:val="22"/>
          <w:lang w:val="en-US"/>
        </w:rPr>
        <w:t>, precum şi a taxei de salubritate</w:t>
      </w:r>
    </w:p>
    <w:p w14:paraId="7800387E" w14:textId="77777777" w:rsidR="004B4766" w:rsidRPr="004B4766" w:rsidRDefault="004B4766" w:rsidP="004B4766">
      <w:pPr>
        <w:jc w:val="center"/>
        <w:rPr>
          <w:rFonts w:cs="Arial"/>
          <w:bCs/>
          <w:sz w:val="22"/>
          <w:szCs w:val="22"/>
          <w:lang w:val="en-US"/>
        </w:rPr>
      </w:pPr>
    </w:p>
    <w:p w14:paraId="3B842645" w14:textId="77777777" w:rsidR="004B4766" w:rsidRPr="004B4766" w:rsidRDefault="004B4766" w:rsidP="004B4766">
      <w:pPr>
        <w:jc w:val="both"/>
        <w:rPr>
          <w:rFonts w:cs="Arial"/>
          <w:bCs/>
          <w:sz w:val="22"/>
          <w:szCs w:val="22"/>
          <w:lang w:val="en-US"/>
        </w:rPr>
      </w:pPr>
      <w:r w:rsidRPr="004B4766">
        <w:rPr>
          <w:rFonts w:cs="Arial"/>
          <w:bCs/>
          <w:sz w:val="22"/>
          <w:szCs w:val="22"/>
          <w:lang w:val="en-US"/>
        </w:rPr>
        <w:tab/>
      </w:r>
    </w:p>
    <w:p w14:paraId="57BCFF81"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lang w:val="en-US" w:eastAsia="en-US"/>
        </w:rPr>
        <w:t xml:space="preserve">În conformitate cu prevederile art. 456 alin.(1) lit.t), art. 464 alin.(1) lit.t) și art. 469 alin.(1) lit.b) din Legea nr. 227/2015 privind Codul fiscal, cu modificările și completările ulterioare, </w:t>
      </w:r>
      <w:r w:rsidRPr="004B4766">
        <w:rPr>
          <w:rFonts w:cs="Arial"/>
          <w:bCs/>
          <w:sz w:val="22"/>
          <w:szCs w:val="22"/>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08A2DAEC"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t xml:space="preserve">Următorii contribuabili au depus cerere de scutire de la plata impozitului:                                           </w:t>
      </w:r>
      <w:r w:rsidRPr="004B4766">
        <w:rPr>
          <w:rFonts w:cs="Arial"/>
          <w:bCs/>
          <w:sz w:val="22"/>
          <w:szCs w:val="22"/>
          <w:shd w:val="clear" w:color="auto" w:fill="FFFFFF"/>
          <w:lang w:val="en-US"/>
        </w:rPr>
        <w:br/>
        <w:t xml:space="preserve"> </w:t>
      </w:r>
      <w:r w:rsidRPr="004B4766">
        <w:rPr>
          <w:rFonts w:cs="Arial"/>
          <w:bCs/>
          <w:sz w:val="22"/>
          <w:szCs w:val="22"/>
          <w:shd w:val="clear" w:color="auto" w:fill="FFFFFF"/>
          <w:lang w:val="en-US"/>
        </w:rPr>
        <w:tab/>
        <w:t>1. Tokes Kalman CNP:1671012260045, cu domiciliul în Sărmaşu, str. Basa, nr.9, judeţul Mureş - cerere nr. 2573/19.03.2024 - scutire la impozite în baza Certificatului de încadrare în grad de handicap nr. 2269/14.02.2024, eliberat de Comisia de evaluare a persoanelor adulte cu handicap din cadrul Consiliului Judeţean Mureş, cu încadrare în gradul de handicap grav cu asistent personal. Document de proprietate depuse: Titlul de Proprietate nr. 98710/2002, unde este înscris terenul intravilan – proprietar Tokes L. Coloman, iar pentru clădirea de domiciliu contribuabilul declară că nu deţine documente; Carte de identitate vehicul nr. 007550, tip autovehicul autoturism Opel Vectra-C. În cazul aprobării cererii, contribuabilul ar putea beneficia de scutire în sumă de 941 lei (26 lei impozit clărire, 113 lei teren intravilan şi impozit auto 802 lei), începând cu data de 01.05.2024.</w:t>
      </w:r>
    </w:p>
    <w:p w14:paraId="6AB54827" w14:textId="77777777" w:rsidR="004B4766" w:rsidRPr="004B4766" w:rsidRDefault="004B4766" w:rsidP="004B4766">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Gherman Alexandru CNP:1631125260015, cu domiciliul în Vişinelu, str. Câmpului, nr. 2, judeţul Mureş - cerere nr.2858/28.03.2024 - scutire la impozite în baza Certificatului de încadrare în grad de handicap nr.3299/15.03.2024,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110 lei (16 lei impozit clărire şi 94 lei teren intravilan), începând cu data de 01.05.2024.</w:t>
      </w:r>
    </w:p>
    <w:p w14:paraId="479DF7C1" w14:textId="77777777" w:rsidR="004B4766" w:rsidRPr="004B4766" w:rsidRDefault="004B4766" w:rsidP="004B4766">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Groza Melinte CNP:1440318260011, cu domiciliul în Sărmaşu, str. Câmpului, nr. 38, judeţul Mureş - cerere nr.3409/16.04.2024 - scutire la impozite în baza Certificatului de încadrare în grad de handicap nr.4440/05.04.2024,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155 lei (37 lei impozit clărire şi 118 lei teren intravilan), începând cu data de 01.05.2024.</w:t>
      </w:r>
    </w:p>
    <w:p w14:paraId="12367D0F" w14:textId="77777777" w:rsidR="004B4766" w:rsidRPr="004B4766" w:rsidRDefault="004B4766" w:rsidP="004B4766">
      <w:pPr>
        <w:numPr>
          <w:ilvl w:val="0"/>
          <w:numId w:val="8"/>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Csegoldi Anna-Iolan CNP:2640611260024, cu domiciliul în Sărmaşu, str. Câmpului, nr. 20A, judeţul Mureş - cerere nr.3466/17.04.2024 - scutire la impozite în baza Certificatului de încadrare în grad de handicap nr.12674/22.12.2024,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309 lei (63 lei impozit clărire şi 246 lei teren intravilan), începând cu data de 01.05.2024.</w:t>
      </w:r>
    </w:p>
    <w:p w14:paraId="4F686909" w14:textId="77777777" w:rsidR="004B4766" w:rsidRPr="004B4766" w:rsidRDefault="004B4766" w:rsidP="004B4766">
      <w:pPr>
        <w:tabs>
          <w:tab w:val="left" w:pos="1080"/>
        </w:tabs>
        <w:autoSpaceDE w:val="0"/>
        <w:autoSpaceDN w:val="0"/>
        <w:adjustRightInd w:val="0"/>
        <w:ind w:left="708"/>
        <w:contextualSpacing/>
        <w:jc w:val="both"/>
        <w:rPr>
          <w:rFonts w:cs="Arial"/>
          <w:bCs/>
          <w:sz w:val="22"/>
          <w:szCs w:val="22"/>
          <w:shd w:val="clear" w:color="auto" w:fill="FFFFFF"/>
          <w:lang w:val="en-US"/>
        </w:rPr>
      </w:pPr>
    </w:p>
    <w:p w14:paraId="73926E22"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lastRenderedPageBreak/>
        <w:t xml:space="preserve">De asemenea, în conformitate cu prevederile </w:t>
      </w:r>
      <w:r w:rsidRPr="004B4766">
        <w:rPr>
          <w:rFonts w:cs="Arial"/>
          <w:bCs/>
          <w:sz w:val="22"/>
          <w:szCs w:val="22"/>
          <w:lang w:val="en-US" w:eastAsia="en-US"/>
        </w:rPr>
        <w:t>art. 456 alin.(1) lit.s), art. 464 alin.(1) lit.s) și art. 469 alin.(1) lit.c) din Legea nr. 227/2015 privind Codul fiscal, cu modificările și completările ulterioare,</w:t>
      </w:r>
      <w:r w:rsidRPr="004B4766">
        <w:rPr>
          <w:rFonts w:cs="Arial"/>
          <w:bCs/>
          <w:sz w:val="22"/>
          <w:szCs w:val="22"/>
          <w:shd w:val="clear" w:color="auto" w:fill="FFFFFF"/>
          <w:lang w:val="en-US"/>
        </w:rPr>
        <w:t xml:space="preserve"> persoanele prevăzute la art. 1 şi art. 5 alin. (1) - (8) din Decretul-lege nr. 118/1990 privind acordarea  unor drepturi persoanelor persecutate din motive politice de dictatură instaurată cu începere de la 6 martie 1945, precum și cele deportate  în străinătate ori constituite în prizonieri, precum și persoanele  prevăzute la art. 1 din Ordonanţa Guvernului nr. 105/1999, republicată, cu modificările şi completările ulterioare, beneficiază de scutire la plata impozitului pe clădire și teren.</w:t>
      </w:r>
    </w:p>
    <w:p w14:paraId="539815D2"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t>În acest sens, s-au depus un număr de două cereri, după cum urmează:</w:t>
      </w:r>
    </w:p>
    <w:p w14:paraId="0C8A02B7" w14:textId="77777777" w:rsidR="004B4766" w:rsidRPr="004B4766" w:rsidRDefault="004B4766" w:rsidP="004B4766">
      <w:pPr>
        <w:numPr>
          <w:ilvl w:val="0"/>
          <w:numId w:val="9"/>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 xml:space="preserve"> Soos Pavel CNP:1691201260059 cu domiciliul în Sărmaşu, str. Republicii, nr.118, judeţul Mureş, cererea nr.2837/27.03.2024 în vederea scutirii în baza Deciziei nr.555/R/13.12.2023, în calitate de beneficiar al drepturilor prevăzute de Decretul-Lege nr.118/1990 republicat, cu modificările ulterioare. Contribuabilul declară că nu deţine documente de proprietate pentru imobilul de domiciliu. În cazul aprobării cererii, contribuabilul ar putea beneficia de scutire în sumă de 446 lei (81 lei impozit clărire şi 365 lei teren intravilan), începând cu data de 01.05.2024;</w:t>
      </w:r>
    </w:p>
    <w:p w14:paraId="2596EFC3" w14:textId="77777777" w:rsidR="004B4766" w:rsidRPr="004B4766" w:rsidRDefault="004B4766" w:rsidP="004B4766">
      <w:pPr>
        <w:numPr>
          <w:ilvl w:val="0"/>
          <w:numId w:val="9"/>
        </w:numPr>
        <w:tabs>
          <w:tab w:val="left" w:pos="1080"/>
        </w:tabs>
        <w:autoSpaceDE w:val="0"/>
        <w:autoSpaceDN w:val="0"/>
        <w:adjustRightInd w:val="0"/>
        <w:ind w:left="0" w:firstLine="708"/>
        <w:contextualSpacing/>
        <w:jc w:val="both"/>
        <w:rPr>
          <w:rFonts w:cs="Arial"/>
          <w:bCs/>
          <w:sz w:val="22"/>
          <w:szCs w:val="22"/>
          <w:shd w:val="clear" w:color="auto" w:fill="FFFFFF"/>
          <w:lang w:val="en-US"/>
        </w:rPr>
      </w:pPr>
      <w:r w:rsidRPr="004B4766">
        <w:rPr>
          <w:rFonts w:cs="Arial"/>
          <w:bCs/>
          <w:sz w:val="22"/>
          <w:szCs w:val="22"/>
          <w:shd w:val="clear" w:color="auto" w:fill="FFFFFF"/>
          <w:lang w:val="en-US"/>
        </w:rPr>
        <w:t>Revesz Ana CNP:2610719260041 cu domiciliul în Sărmaşu, str. Sondelor, nr.46, judeţul Mureş, cererea nr.2838/27.03.2024 în vederea scutirii în baza Deciziei nr.5554/R/13.12.2024, în calitate de beneficiar al drepturilor prevăzute de Decretul-Lege nr.118/1990 republicat, cu modificările ulterioare. Contribuabilul declară că nu deţine documente de proprietate pentru imobilul de domiciliu. În cazul aprobării cererii, contribuabilul ar putea beneficia de scutire în sumă de 151 lei (29 lei impozit clărire şi 122 lei teren intravilan), începând cu data de 01.05.2024.</w:t>
      </w:r>
    </w:p>
    <w:p w14:paraId="2A78D80B"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r w:rsidRPr="004B4766">
        <w:rPr>
          <w:rFonts w:cs="Arial"/>
          <w:bCs/>
          <w:sz w:val="22"/>
          <w:szCs w:val="22"/>
          <w:shd w:val="clear" w:color="auto" w:fill="FFFFFF"/>
          <w:lang w:val="en-US"/>
        </w:rPr>
        <w:t xml:space="preserve">Precizăm faptul că, </w:t>
      </w:r>
      <w:r w:rsidRPr="004B4766">
        <w:rPr>
          <w:rFonts w:cs="Arial"/>
          <w:bCs/>
          <w:sz w:val="22"/>
          <w:szCs w:val="22"/>
        </w:rPr>
        <w:t xml:space="preserve">bunurile imobile ale persoanelor sus menționate pentru care se solicită scutirea la plată, au fost declarate de către acestia pe propria răspundere la compartimentul Registrul Agricol și la compartimentul Impozite și taxe fără a deține acte </w:t>
      </w:r>
      <w:r w:rsidRPr="004B4766">
        <w:rPr>
          <w:rFonts w:cs="Arial"/>
          <w:bCs/>
          <w:sz w:val="22"/>
          <w:szCs w:val="22"/>
          <w:shd w:val="clear" w:color="auto" w:fill="FFFFFF"/>
          <w:lang w:val="en-US"/>
        </w:rPr>
        <w:t>care să ateste dovada juridică a proprietății</w:t>
      </w:r>
      <w:r w:rsidRPr="004B4766">
        <w:rPr>
          <w:rFonts w:cs="Arial"/>
          <w:bCs/>
          <w:sz w:val="22"/>
          <w:szCs w:val="22"/>
        </w:rPr>
        <w:t xml:space="preserve"> și niciun alt contribuabil nu declară bunurile în cauză, motiv pentru care organul fiscal local le-a înregistrat în evidență pe numele fiecăruia și calculează impozite pentru acestea.</w:t>
      </w:r>
      <w:r w:rsidRPr="004B4766">
        <w:rPr>
          <w:rFonts w:cs="Arial"/>
          <w:bCs/>
          <w:sz w:val="22"/>
          <w:szCs w:val="22"/>
          <w:shd w:val="clear" w:color="auto" w:fill="FFFFFF"/>
          <w:lang w:val="en-US"/>
        </w:rPr>
        <w:t xml:space="preserve"> </w:t>
      </w:r>
    </w:p>
    <w:p w14:paraId="7904ED6B" w14:textId="77777777" w:rsidR="004B4766" w:rsidRPr="004B4766" w:rsidRDefault="004B4766" w:rsidP="004B4766">
      <w:pPr>
        <w:autoSpaceDE w:val="0"/>
        <w:autoSpaceDN w:val="0"/>
        <w:adjustRightInd w:val="0"/>
        <w:ind w:firstLine="708"/>
        <w:jc w:val="both"/>
        <w:rPr>
          <w:rFonts w:cs="Arial"/>
          <w:bCs/>
          <w:sz w:val="22"/>
          <w:szCs w:val="22"/>
          <w:shd w:val="clear" w:color="auto" w:fill="FFFFFF"/>
          <w:lang w:val="en-US"/>
        </w:rPr>
      </w:pPr>
    </w:p>
    <w:p w14:paraId="4D151064" w14:textId="77777777" w:rsidR="004B4766" w:rsidRPr="004B4766" w:rsidRDefault="004B4766" w:rsidP="004B4766">
      <w:pPr>
        <w:tabs>
          <w:tab w:val="left" w:pos="720"/>
        </w:tabs>
        <w:autoSpaceDE w:val="0"/>
        <w:autoSpaceDN w:val="0"/>
        <w:adjustRightInd w:val="0"/>
        <w:jc w:val="both"/>
        <w:rPr>
          <w:rFonts w:cs="Arial"/>
          <w:bCs/>
          <w:sz w:val="22"/>
          <w:szCs w:val="22"/>
          <w:shd w:val="clear" w:color="auto" w:fill="FFFFFF"/>
          <w:lang w:val="en-US"/>
        </w:rPr>
      </w:pPr>
      <w:r w:rsidRPr="004B4766">
        <w:rPr>
          <w:rFonts w:cs="Arial"/>
          <w:bCs/>
          <w:sz w:val="22"/>
          <w:szCs w:val="22"/>
          <w:lang w:val="en-US"/>
        </w:rPr>
        <w:tab/>
        <w:t xml:space="preserve">Scutirile solicitate în </w:t>
      </w:r>
      <w:r w:rsidRPr="004B4766">
        <w:rPr>
          <w:rFonts w:cs="Arial"/>
          <w:bCs/>
          <w:sz w:val="22"/>
          <w:szCs w:val="22"/>
          <w:shd w:val="clear" w:color="auto" w:fill="FFFFFF"/>
          <w:lang w:val="en-US"/>
        </w:rPr>
        <w:t xml:space="preserve">baza Certificatelor de încadrare în grad de handicap  sunt în </w:t>
      </w:r>
      <w:r w:rsidRPr="004B4766">
        <w:rPr>
          <w:rFonts w:cs="Arial"/>
          <w:bCs/>
          <w:sz w:val="22"/>
          <w:szCs w:val="22"/>
          <w:lang w:val="en-US"/>
        </w:rPr>
        <w:t xml:space="preserve">cuantum de 1.515 lei iar scutirile solicitate în </w:t>
      </w:r>
      <w:r w:rsidRPr="004B4766">
        <w:rPr>
          <w:rFonts w:cs="Arial"/>
          <w:bCs/>
          <w:sz w:val="22"/>
          <w:szCs w:val="22"/>
          <w:shd w:val="clear" w:color="auto" w:fill="FFFFFF"/>
          <w:lang w:val="en-US"/>
        </w:rPr>
        <w:t xml:space="preserve">baza </w:t>
      </w:r>
      <w:r w:rsidRPr="004B4766">
        <w:rPr>
          <w:rFonts w:cs="Arial"/>
          <w:bCs/>
          <w:sz w:val="22"/>
          <w:szCs w:val="22"/>
          <w:lang w:val="en-US"/>
        </w:rPr>
        <w:t xml:space="preserve">Deciziei  care atestă </w:t>
      </w:r>
      <w:r w:rsidRPr="004B4766">
        <w:rPr>
          <w:rFonts w:cs="Arial"/>
          <w:bCs/>
          <w:sz w:val="22"/>
          <w:szCs w:val="22"/>
          <w:shd w:val="clear" w:color="auto" w:fill="FFFFFF"/>
          <w:lang w:val="en-US"/>
        </w:rPr>
        <w:t xml:space="preserve">calitatea de beneficiar al drepturilor prevăzute de Decretul-Lege nr.118/1990 republicat, cu modificările ulterioare sunt în cuantum de 597 lei </w:t>
      </w:r>
      <w:r w:rsidRPr="004B4766">
        <w:rPr>
          <w:rFonts w:cs="Arial"/>
          <w:bCs/>
          <w:sz w:val="22"/>
          <w:szCs w:val="22"/>
          <w:lang w:val="en-US"/>
        </w:rPr>
        <w:t>și sunt înscrise în anexa nr.1 și anexa nr.2, care fac parte integrantă din prezentul referat.</w:t>
      </w:r>
      <w:r w:rsidRPr="004B4766">
        <w:rPr>
          <w:rFonts w:cs="Arial"/>
          <w:bCs/>
          <w:sz w:val="22"/>
          <w:szCs w:val="22"/>
          <w:shd w:val="clear" w:color="auto" w:fill="FFFFFF"/>
          <w:lang w:val="en-US"/>
        </w:rPr>
        <w:t xml:space="preserve"> </w:t>
      </w:r>
    </w:p>
    <w:p w14:paraId="3C22A32C" w14:textId="77777777" w:rsidR="004B4766" w:rsidRPr="004B4766" w:rsidRDefault="004B4766" w:rsidP="004B4766">
      <w:pPr>
        <w:tabs>
          <w:tab w:val="left" w:pos="720"/>
        </w:tabs>
        <w:autoSpaceDE w:val="0"/>
        <w:autoSpaceDN w:val="0"/>
        <w:adjustRightInd w:val="0"/>
        <w:jc w:val="both"/>
        <w:rPr>
          <w:rFonts w:cs="Arial"/>
          <w:bCs/>
          <w:sz w:val="22"/>
          <w:szCs w:val="22"/>
          <w:shd w:val="clear" w:color="auto" w:fill="FFFFFF"/>
          <w:lang w:val="en-US"/>
        </w:rPr>
      </w:pPr>
      <w:r w:rsidRPr="004B4766">
        <w:rPr>
          <w:rFonts w:cs="Arial"/>
          <w:bCs/>
          <w:sz w:val="22"/>
          <w:szCs w:val="22"/>
          <w:shd w:val="clear" w:color="auto" w:fill="FFFFFF"/>
          <w:lang w:val="en-US"/>
        </w:rPr>
        <w:tab/>
        <w:t xml:space="preserve">Impactul acordării scutirilor conform solicitărilor expuse mai sus asupra bugetului local este de 0,18% şi este înscris în Anexa nr.3, care face parte integrantă din prezentul referat. </w:t>
      </w:r>
    </w:p>
    <w:p w14:paraId="17DA9678" w14:textId="77777777" w:rsidR="004B4766" w:rsidRPr="004B4766" w:rsidRDefault="004B4766" w:rsidP="004B4766">
      <w:pPr>
        <w:autoSpaceDE w:val="0"/>
        <w:autoSpaceDN w:val="0"/>
        <w:adjustRightInd w:val="0"/>
        <w:ind w:firstLine="708"/>
        <w:jc w:val="both"/>
        <w:rPr>
          <w:rFonts w:cs="Arial"/>
          <w:bCs/>
          <w:sz w:val="22"/>
          <w:szCs w:val="22"/>
        </w:rPr>
      </w:pPr>
      <w:r w:rsidRPr="004B4766">
        <w:rPr>
          <w:rFonts w:cs="Arial"/>
          <w:bCs/>
          <w:sz w:val="22"/>
          <w:szCs w:val="22"/>
          <w:shd w:val="clear" w:color="auto" w:fill="FFFFFF"/>
          <w:lang w:val="en-US"/>
        </w:rPr>
        <w:t>De asemenea, amintim că în prezent, se află în desfășurare un program național de cadastru general pentru întabularea tuturor proprietăților de pe raza administrativă a orașului Sărmașu</w:t>
      </w:r>
      <w:r w:rsidRPr="004B4766">
        <w:rPr>
          <w:rFonts w:cs="Arial"/>
          <w:bCs/>
          <w:sz w:val="22"/>
          <w:szCs w:val="22"/>
        </w:rPr>
        <w:t xml:space="preserve">, urmare căruia atât contribuabilii care solicită scutirea, cât și toți ceilalți cetățeni, plătitori de impozite și taxe vor putea intra în legalitate. </w:t>
      </w:r>
    </w:p>
    <w:p w14:paraId="37CB3803" w14:textId="77777777" w:rsidR="004B4766" w:rsidRPr="004B4766" w:rsidRDefault="004B4766" w:rsidP="004B4766">
      <w:pPr>
        <w:tabs>
          <w:tab w:val="left" w:pos="810"/>
          <w:tab w:val="left" w:pos="900"/>
          <w:tab w:val="left" w:pos="1170"/>
        </w:tabs>
        <w:jc w:val="both"/>
        <w:rPr>
          <w:rFonts w:cs="Arial"/>
          <w:bCs/>
          <w:sz w:val="22"/>
          <w:szCs w:val="22"/>
        </w:rPr>
      </w:pPr>
      <w:r w:rsidRPr="004B4766">
        <w:rPr>
          <w:rFonts w:cs="Arial"/>
          <w:bCs/>
          <w:sz w:val="22"/>
          <w:szCs w:val="22"/>
          <w:shd w:val="clear" w:color="auto" w:fill="FFFFFF"/>
          <w:lang w:val="en-US"/>
        </w:rPr>
        <w:tab/>
        <w:t xml:space="preserve">Urmare celor precizate anterior, </w:t>
      </w:r>
      <w:r w:rsidRPr="004B4766">
        <w:rPr>
          <w:rFonts w:cs="Arial"/>
          <w:bCs/>
          <w:sz w:val="22"/>
          <w:szCs w:val="22"/>
          <w:lang w:val="en-US"/>
        </w:rPr>
        <w:t xml:space="preserve">propunem spre aprobare Consiliului Local Sărmașu  </w:t>
      </w:r>
      <w:r w:rsidRPr="004B4766">
        <w:rPr>
          <w:rFonts w:cs="Arial"/>
          <w:bCs/>
          <w:sz w:val="22"/>
          <w:szCs w:val="22"/>
        </w:rPr>
        <w:t xml:space="preserve">proiectul de hotărâre privind </w:t>
      </w:r>
      <w:r w:rsidRPr="004B4766">
        <w:rPr>
          <w:rFonts w:cs="Arial"/>
          <w:bCs/>
          <w:sz w:val="22"/>
          <w:szCs w:val="22"/>
          <w:lang w:val="en-US"/>
        </w:rPr>
        <w:t>acordarea de scutire la plata  impozitelor şi taxei speciale de salubrizare pentru cazurile expuse anterior conform celor relatate, începând cu data de 01.05.2024.</w:t>
      </w:r>
    </w:p>
    <w:p w14:paraId="0A308A55" w14:textId="77777777" w:rsidR="004B4766" w:rsidRPr="004B4766" w:rsidRDefault="004B4766" w:rsidP="004B4766">
      <w:pPr>
        <w:autoSpaceDE w:val="0"/>
        <w:autoSpaceDN w:val="0"/>
        <w:adjustRightInd w:val="0"/>
        <w:jc w:val="both"/>
        <w:rPr>
          <w:rFonts w:cs="Arial"/>
          <w:bCs/>
          <w:sz w:val="22"/>
          <w:szCs w:val="22"/>
          <w:shd w:val="clear" w:color="auto" w:fill="FFFFFF"/>
          <w:lang w:val="en-US"/>
        </w:rPr>
      </w:pPr>
    </w:p>
    <w:p w14:paraId="03379E0C" w14:textId="77777777" w:rsidR="004B4766" w:rsidRPr="004B4766" w:rsidRDefault="004B4766" w:rsidP="004B4766">
      <w:pPr>
        <w:autoSpaceDE w:val="0"/>
        <w:autoSpaceDN w:val="0"/>
        <w:adjustRightInd w:val="0"/>
        <w:jc w:val="both"/>
        <w:rPr>
          <w:rFonts w:cs="Arial"/>
          <w:bCs/>
          <w:sz w:val="22"/>
          <w:szCs w:val="22"/>
          <w:shd w:val="clear" w:color="auto" w:fill="FFFFFF"/>
          <w:lang w:val="en-US"/>
        </w:rPr>
      </w:pPr>
    </w:p>
    <w:p w14:paraId="07B6EA8F" w14:textId="77777777" w:rsidR="004B4766" w:rsidRPr="004B4766" w:rsidRDefault="004B4766" w:rsidP="004B4766">
      <w:pPr>
        <w:jc w:val="both"/>
        <w:rPr>
          <w:rFonts w:cs="Arial"/>
          <w:bCs/>
          <w:sz w:val="22"/>
          <w:szCs w:val="22"/>
          <w:lang w:val="fr-FR"/>
        </w:rPr>
      </w:pPr>
      <w:r w:rsidRPr="004B4766">
        <w:rPr>
          <w:rFonts w:cs="Arial"/>
          <w:bCs/>
          <w:sz w:val="22"/>
          <w:szCs w:val="22"/>
          <w:lang w:val="en-US"/>
        </w:rPr>
        <w:t xml:space="preserve">                                Șef serviciu,</w:t>
      </w:r>
      <w:r w:rsidRPr="004B4766">
        <w:rPr>
          <w:rFonts w:cs="Arial"/>
          <w:bCs/>
          <w:sz w:val="22"/>
          <w:szCs w:val="22"/>
          <w:lang w:val="fr-FR"/>
        </w:rPr>
        <w:tab/>
      </w:r>
      <w:r w:rsidRPr="004B4766">
        <w:rPr>
          <w:rFonts w:cs="Arial"/>
          <w:bCs/>
          <w:sz w:val="22"/>
          <w:szCs w:val="22"/>
          <w:lang w:val="fr-FR"/>
        </w:rPr>
        <w:tab/>
      </w:r>
      <w:r w:rsidRPr="004B4766">
        <w:rPr>
          <w:rFonts w:cs="Arial"/>
          <w:bCs/>
          <w:sz w:val="22"/>
          <w:szCs w:val="22"/>
          <w:lang w:val="fr-FR"/>
        </w:rPr>
        <w:tab/>
      </w:r>
      <w:r w:rsidRPr="004B4766">
        <w:rPr>
          <w:rFonts w:cs="Arial"/>
          <w:bCs/>
          <w:sz w:val="22"/>
          <w:szCs w:val="22"/>
          <w:lang w:val="fr-FR"/>
        </w:rPr>
        <w:tab/>
      </w:r>
      <w:r w:rsidRPr="004B4766">
        <w:rPr>
          <w:rFonts w:cs="Arial"/>
          <w:bCs/>
          <w:sz w:val="22"/>
          <w:szCs w:val="22"/>
          <w:lang w:val="fr-FR"/>
        </w:rPr>
        <w:tab/>
        <w:t>Compartiment ITL</w:t>
      </w:r>
    </w:p>
    <w:p w14:paraId="0F512C46" w14:textId="77777777" w:rsidR="004B4766" w:rsidRPr="004B4766" w:rsidRDefault="004B4766" w:rsidP="004B4766">
      <w:pPr>
        <w:autoSpaceDE w:val="0"/>
        <w:autoSpaceDN w:val="0"/>
        <w:adjustRightInd w:val="0"/>
        <w:jc w:val="both"/>
        <w:rPr>
          <w:rFonts w:cs="Arial"/>
          <w:bCs/>
          <w:sz w:val="22"/>
          <w:szCs w:val="22"/>
          <w:shd w:val="clear" w:color="auto" w:fill="FFFFFF"/>
          <w:lang w:val="en-US"/>
        </w:rPr>
      </w:pPr>
      <w:r w:rsidRPr="004B4766">
        <w:rPr>
          <w:rFonts w:cs="Arial"/>
          <w:bCs/>
          <w:sz w:val="22"/>
          <w:szCs w:val="22"/>
          <w:lang w:val="en-US"/>
        </w:rPr>
        <w:tab/>
      </w:r>
      <w:r w:rsidRPr="004B4766">
        <w:rPr>
          <w:rFonts w:cs="Arial"/>
          <w:bCs/>
          <w:sz w:val="22"/>
          <w:szCs w:val="22"/>
          <w:lang w:val="en-US"/>
        </w:rPr>
        <w:tab/>
        <w:t xml:space="preserve">  Ec. Elena-Maria ORHA</w:t>
      </w:r>
      <w:r w:rsidRPr="004B4766">
        <w:rPr>
          <w:rFonts w:cs="Arial"/>
          <w:bCs/>
          <w:sz w:val="22"/>
          <w:szCs w:val="22"/>
          <w:lang w:val="en-US"/>
        </w:rPr>
        <w:tab/>
      </w:r>
      <w:r w:rsidRPr="004B4766">
        <w:rPr>
          <w:rFonts w:cs="Arial"/>
          <w:bCs/>
          <w:sz w:val="22"/>
          <w:szCs w:val="22"/>
          <w:lang w:val="en-US"/>
        </w:rPr>
        <w:tab/>
      </w:r>
      <w:r w:rsidRPr="004B4766">
        <w:rPr>
          <w:rFonts w:cs="Arial"/>
          <w:bCs/>
          <w:sz w:val="22"/>
          <w:szCs w:val="22"/>
          <w:lang w:val="en-US"/>
        </w:rPr>
        <w:tab/>
        <w:t xml:space="preserve">            Maria TĂTAR</w:t>
      </w:r>
      <w:r w:rsidRPr="004B4766">
        <w:rPr>
          <w:rFonts w:cs="Arial"/>
          <w:bCs/>
          <w:sz w:val="22"/>
          <w:szCs w:val="22"/>
          <w:lang w:val="en-US"/>
        </w:rPr>
        <w:tab/>
      </w:r>
    </w:p>
    <w:p w14:paraId="490505CB" w14:textId="77777777" w:rsidR="004B4766" w:rsidRPr="005E7CD2" w:rsidRDefault="004B4766" w:rsidP="00F061C9">
      <w:pPr>
        <w:jc w:val="center"/>
        <w:rPr>
          <w:rFonts w:eastAsia="Calibri" w:cs="Arial"/>
          <w:b/>
          <w:lang w:eastAsia="ko-KR"/>
        </w:rPr>
      </w:pPr>
    </w:p>
    <w:sectPr w:rsidR="004B4766" w:rsidRPr="005E7CD2" w:rsidSect="00622336">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5547" w14:textId="77777777" w:rsidR="00622336" w:rsidRDefault="00622336" w:rsidP="008469C7">
      <w:r>
        <w:separator/>
      </w:r>
    </w:p>
  </w:endnote>
  <w:endnote w:type="continuationSeparator" w:id="0">
    <w:p w14:paraId="27DA4F23" w14:textId="77777777" w:rsidR="00622336" w:rsidRDefault="00622336"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2279" w14:textId="77777777" w:rsidR="008469C7" w:rsidRDefault="008469C7" w:rsidP="008469C7">
    <w:pPr>
      <w:pStyle w:val="Subsol"/>
      <w:jc w:val="center"/>
      <w:rPr>
        <w:sz w:val="18"/>
        <w:szCs w:val="18"/>
        <w:lang w:val="en-US"/>
      </w:rPr>
    </w:pPr>
  </w:p>
  <w:p w14:paraId="14165DA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72DDC"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Subsol"/>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50E8A" w14:textId="77777777" w:rsidR="00622336" w:rsidRDefault="00622336" w:rsidP="008469C7">
      <w:r>
        <w:separator/>
      </w:r>
    </w:p>
  </w:footnote>
  <w:footnote w:type="continuationSeparator" w:id="0">
    <w:p w14:paraId="30A9153C" w14:textId="77777777" w:rsidR="00622336" w:rsidRDefault="00622336"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42939EB"/>
    <w:multiLevelType w:val="hybridMultilevel"/>
    <w:tmpl w:val="3E9A140A"/>
    <w:lvl w:ilvl="0" w:tplc="F91E7796">
      <w:start w:val="1"/>
      <w:numFmt w:val="decimal"/>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3" w15:restartNumberingAfterBreak="0">
    <w:nsid w:val="15132195"/>
    <w:multiLevelType w:val="hybridMultilevel"/>
    <w:tmpl w:val="E2A0CF6E"/>
    <w:lvl w:ilvl="0" w:tplc="D4021304">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6"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8"/>
  </w:num>
  <w:num w:numId="3" w16cid:durableId="552889968">
    <w:abstractNumId w:val="7"/>
  </w:num>
  <w:num w:numId="4" w16cid:durableId="787940019">
    <w:abstractNumId w:val="6"/>
  </w:num>
  <w:num w:numId="5" w16cid:durableId="663433808">
    <w:abstractNumId w:val="1"/>
  </w:num>
  <w:num w:numId="6" w16cid:durableId="2069455040">
    <w:abstractNumId w:val="4"/>
  </w:num>
  <w:num w:numId="7" w16cid:durableId="1841656839">
    <w:abstractNumId w:val="0"/>
  </w:num>
  <w:num w:numId="8" w16cid:durableId="712578293">
    <w:abstractNumId w:val="3"/>
  </w:num>
  <w:num w:numId="9" w16cid:durableId="33576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51B08"/>
    <w:rsid w:val="00161FBF"/>
    <w:rsid w:val="00225627"/>
    <w:rsid w:val="00225AFE"/>
    <w:rsid w:val="00232C01"/>
    <w:rsid w:val="00250B4F"/>
    <w:rsid w:val="00297C03"/>
    <w:rsid w:val="002F35E9"/>
    <w:rsid w:val="0030798B"/>
    <w:rsid w:val="00313C6C"/>
    <w:rsid w:val="003525A2"/>
    <w:rsid w:val="003756F2"/>
    <w:rsid w:val="00383F25"/>
    <w:rsid w:val="003E6E06"/>
    <w:rsid w:val="00406752"/>
    <w:rsid w:val="0041100B"/>
    <w:rsid w:val="0044161D"/>
    <w:rsid w:val="004B4766"/>
    <w:rsid w:val="004B506D"/>
    <w:rsid w:val="004F0FD2"/>
    <w:rsid w:val="005111EA"/>
    <w:rsid w:val="00512667"/>
    <w:rsid w:val="005476DB"/>
    <w:rsid w:val="00560345"/>
    <w:rsid w:val="00562E55"/>
    <w:rsid w:val="005A046F"/>
    <w:rsid w:val="005E7CD2"/>
    <w:rsid w:val="00611F35"/>
    <w:rsid w:val="00622336"/>
    <w:rsid w:val="006243D2"/>
    <w:rsid w:val="00625E8F"/>
    <w:rsid w:val="0063449E"/>
    <w:rsid w:val="00635AED"/>
    <w:rsid w:val="00640436"/>
    <w:rsid w:val="006710DB"/>
    <w:rsid w:val="00703D49"/>
    <w:rsid w:val="00727363"/>
    <w:rsid w:val="00735DAF"/>
    <w:rsid w:val="00743B3B"/>
    <w:rsid w:val="007464B8"/>
    <w:rsid w:val="00783195"/>
    <w:rsid w:val="00787757"/>
    <w:rsid w:val="007A00AD"/>
    <w:rsid w:val="007B2658"/>
    <w:rsid w:val="007D432F"/>
    <w:rsid w:val="007E41A0"/>
    <w:rsid w:val="007F49E7"/>
    <w:rsid w:val="008139D8"/>
    <w:rsid w:val="008469C7"/>
    <w:rsid w:val="00847A8D"/>
    <w:rsid w:val="00856BFD"/>
    <w:rsid w:val="0089525E"/>
    <w:rsid w:val="008A66DD"/>
    <w:rsid w:val="008D7193"/>
    <w:rsid w:val="009034BF"/>
    <w:rsid w:val="00926889"/>
    <w:rsid w:val="00932253"/>
    <w:rsid w:val="0096431E"/>
    <w:rsid w:val="00967FBA"/>
    <w:rsid w:val="00987A50"/>
    <w:rsid w:val="00993B96"/>
    <w:rsid w:val="009D2B01"/>
    <w:rsid w:val="009E2CA5"/>
    <w:rsid w:val="009F7274"/>
    <w:rsid w:val="009F7467"/>
    <w:rsid w:val="00A3301D"/>
    <w:rsid w:val="00A67671"/>
    <w:rsid w:val="00A87C2B"/>
    <w:rsid w:val="00A87F0A"/>
    <w:rsid w:val="00AA051C"/>
    <w:rsid w:val="00AB20D6"/>
    <w:rsid w:val="00AE765B"/>
    <w:rsid w:val="00B02566"/>
    <w:rsid w:val="00B03849"/>
    <w:rsid w:val="00B056A2"/>
    <w:rsid w:val="00B36629"/>
    <w:rsid w:val="00B8212D"/>
    <w:rsid w:val="00B866DE"/>
    <w:rsid w:val="00BD43AC"/>
    <w:rsid w:val="00BD762F"/>
    <w:rsid w:val="00BE4006"/>
    <w:rsid w:val="00BE49AD"/>
    <w:rsid w:val="00C12FE7"/>
    <w:rsid w:val="00C45FCA"/>
    <w:rsid w:val="00C9527F"/>
    <w:rsid w:val="00CF456C"/>
    <w:rsid w:val="00CF5A95"/>
    <w:rsid w:val="00D564EE"/>
    <w:rsid w:val="00D57DF1"/>
    <w:rsid w:val="00D776DE"/>
    <w:rsid w:val="00DB6790"/>
    <w:rsid w:val="00DC6221"/>
    <w:rsid w:val="00DD3506"/>
    <w:rsid w:val="00DD781E"/>
    <w:rsid w:val="00DF76DB"/>
    <w:rsid w:val="00E05F07"/>
    <w:rsid w:val="00E0719F"/>
    <w:rsid w:val="00E37319"/>
    <w:rsid w:val="00E91F39"/>
    <w:rsid w:val="00E92462"/>
    <w:rsid w:val="00EB0EF5"/>
    <w:rsid w:val="00EE3AE0"/>
    <w:rsid w:val="00EF0C3E"/>
    <w:rsid w:val="00EF0D9E"/>
    <w:rsid w:val="00F061C9"/>
    <w:rsid w:val="00F22105"/>
    <w:rsid w:val="00F57FCB"/>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paragraph" w:styleId="Listparagraf">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2692</Words>
  <Characters>15346</Characters>
  <Application>Microsoft Office Word</Application>
  <DocSecurity>0</DocSecurity>
  <Lines>127</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66</cp:revision>
  <cp:lastPrinted>2021-07-27T05:17:00Z</cp:lastPrinted>
  <dcterms:created xsi:type="dcterms:W3CDTF">2018-09-20T08:56:00Z</dcterms:created>
  <dcterms:modified xsi:type="dcterms:W3CDTF">2024-04-19T09:30:00Z</dcterms:modified>
</cp:coreProperties>
</file>