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097C98" w14:textId="77777777" w:rsidR="008469C7" w:rsidRDefault="008469C7" w:rsidP="008469C7">
      <w:pPr>
        <w:tabs>
          <w:tab w:val="left" w:pos="7140"/>
        </w:tabs>
        <w:rPr>
          <w:b/>
          <w:lang w:val="en-US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59733314" wp14:editId="337B59D0">
            <wp:simplePos x="0" y="0"/>
            <wp:positionH relativeFrom="column">
              <wp:posOffset>4121785</wp:posOffset>
            </wp:positionH>
            <wp:positionV relativeFrom="page">
              <wp:posOffset>352425</wp:posOffset>
            </wp:positionV>
            <wp:extent cx="1340775" cy="752475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07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lang w:val="en-US"/>
        </w:rPr>
        <w:t xml:space="preserve">                                                           ROMÂNIA                    </w:t>
      </w:r>
      <w:r>
        <w:rPr>
          <w:b/>
          <w:lang w:val="en-US"/>
        </w:rPr>
        <w:tab/>
      </w:r>
    </w:p>
    <w:p w14:paraId="66FDC170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JUDEŢUL MUREŞ</w:t>
      </w:r>
    </w:p>
    <w:p w14:paraId="2FF2C6F2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ORAŞUL SĂRMAŞU</w:t>
      </w:r>
    </w:p>
    <w:p w14:paraId="0FC702EA" w14:textId="77777777" w:rsidR="008469C7" w:rsidRDefault="008469C7" w:rsidP="008469C7">
      <w:pPr>
        <w:pStyle w:val="Antet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PRIMARIA</w:t>
      </w:r>
    </w:p>
    <w:p w14:paraId="60C78C0B" w14:textId="77777777" w:rsidR="008469C7" w:rsidRDefault="008469C7" w:rsidP="008469C7">
      <w:pPr>
        <w:pStyle w:val="Antet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314859" wp14:editId="63B13241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96A4A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314859"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" filled="f" stroked="f">
                <v:textbox>
                  <w:txbxContent>
                    <w:p w14:paraId="6CA96A4A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1FE1E319" wp14:editId="37D1F6BF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F3CDDD" wp14:editId="002D4DE9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AB17937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12A714" wp14:editId="17A09664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2F6829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B64051" wp14:editId="18CE0991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27A214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51C49C" wp14:editId="62F072B4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DF7AA3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14:paraId="6254754F" w14:textId="77777777" w:rsidR="008469C7" w:rsidRDefault="008469C7" w:rsidP="008469C7">
      <w:pPr>
        <w:pStyle w:val="Antet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6D6205" wp14:editId="2856329C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FD26BA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7724187" wp14:editId="15489D5B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6D6205"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" filled="f" stroked="f">
                <v:textbox style="mso-fit-shape-to-text:t">
                  <w:txbxContent>
                    <w:p w14:paraId="7BFD26BA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7724187" wp14:editId="15489D5B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5D254671" w14:textId="77777777" w:rsidR="008469C7" w:rsidRDefault="008469C7" w:rsidP="008469C7">
      <w:pPr>
        <w:pStyle w:val="Antet"/>
        <w:jc w:val="center"/>
      </w:pPr>
    </w:p>
    <w:p w14:paraId="7A0C48B8" w14:textId="77777777" w:rsidR="008469C7" w:rsidRDefault="008469C7" w:rsidP="008469C7">
      <w:pPr>
        <w:pStyle w:val="Antet"/>
        <w:jc w:val="center"/>
      </w:pPr>
      <w:r>
        <w:t xml:space="preserve">  </w:t>
      </w:r>
    </w:p>
    <w:p w14:paraId="444EBBB8" w14:textId="77777777" w:rsidR="00E92462" w:rsidRDefault="00E92462" w:rsidP="00E92462">
      <w:pPr>
        <w:jc w:val="center"/>
        <w:rPr>
          <w:rFonts w:ascii="Calibri Light" w:eastAsia="Calibri" w:hAnsi="Calibri Light"/>
          <w:b/>
          <w:lang w:eastAsia="ko-KR"/>
        </w:rPr>
      </w:pPr>
    </w:p>
    <w:p w14:paraId="1B846BDF" w14:textId="4DBA2D69" w:rsidR="00595A86" w:rsidRPr="00595A86" w:rsidRDefault="00595A86" w:rsidP="00595A86">
      <w:pPr>
        <w:jc w:val="both"/>
        <w:rPr>
          <w:rFonts w:cs="Arial"/>
          <w:lang w:val="fr-FR"/>
        </w:rPr>
      </w:pPr>
      <w:r w:rsidRPr="00595A86">
        <w:rPr>
          <w:rFonts w:cs="Arial"/>
          <w:lang w:val="fr-FR"/>
        </w:rPr>
        <w:t>Nr. </w:t>
      </w:r>
      <w:r w:rsidR="009D5B71">
        <w:rPr>
          <w:rFonts w:cs="Arial"/>
        </w:rPr>
        <w:t>7358</w:t>
      </w:r>
      <w:r w:rsidR="008E5384">
        <w:rPr>
          <w:rFonts w:cs="Arial"/>
          <w:lang w:val="fr-FR"/>
        </w:rPr>
        <w:t>/</w:t>
      </w:r>
      <w:r w:rsidR="007F5637">
        <w:rPr>
          <w:rFonts w:cs="Arial"/>
          <w:lang w:val="fr-FR"/>
        </w:rPr>
        <w:t>23</w:t>
      </w:r>
      <w:r w:rsidR="00CD0713">
        <w:rPr>
          <w:rFonts w:cs="Arial"/>
          <w:lang w:val="fr-FR"/>
        </w:rPr>
        <w:t>.1</w:t>
      </w:r>
      <w:r w:rsidR="007F5637">
        <w:rPr>
          <w:rFonts w:cs="Arial"/>
          <w:lang w:val="fr-FR"/>
        </w:rPr>
        <w:t>1</w:t>
      </w:r>
      <w:r w:rsidR="00CD0713">
        <w:rPr>
          <w:rFonts w:cs="Arial"/>
          <w:lang w:val="fr-FR"/>
        </w:rPr>
        <w:t>.2020</w:t>
      </w:r>
    </w:p>
    <w:p w14:paraId="422AFE50" w14:textId="77777777" w:rsidR="00595A86" w:rsidRPr="00595A86" w:rsidRDefault="00595A86" w:rsidP="00595A86">
      <w:pPr>
        <w:ind w:left="5664" w:firstLine="708"/>
        <w:rPr>
          <w:rFonts w:cs="Arial"/>
          <w:lang w:val="fr-FR"/>
        </w:rPr>
      </w:pPr>
      <w:r w:rsidRPr="00595A86">
        <w:rPr>
          <w:rFonts w:cs="Arial"/>
          <w:lang w:val="fr-FR"/>
        </w:rPr>
        <w:t xml:space="preserve">Aviz de </w:t>
      </w:r>
      <w:proofErr w:type="spellStart"/>
      <w:r w:rsidRPr="00595A86">
        <w:rPr>
          <w:rFonts w:cs="Arial"/>
          <w:lang w:val="fr-FR"/>
        </w:rPr>
        <w:t>legalitate</w:t>
      </w:r>
      <w:proofErr w:type="spellEnd"/>
      <w:r w:rsidRPr="00595A86">
        <w:rPr>
          <w:rFonts w:cs="Arial"/>
          <w:lang w:val="fr-FR"/>
        </w:rPr>
        <w:t>,</w:t>
      </w:r>
    </w:p>
    <w:p w14:paraId="066B14AA" w14:textId="77777777" w:rsidR="00595A86" w:rsidRPr="00595A86" w:rsidRDefault="00595A86" w:rsidP="00595A86">
      <w:pPr>
        <w:rPr>
          <w:rFonts w:cs="Arial"/>
          <w:lang w:val="fr-FR"/>
        </w:rPr>
      </w:pPr>
      <w:r w:rsidRPr="00595A86">
        <w:rPr>
          <w:rFonts w:cs="Arial"/>
          <w:lang w:val="fr-FR"/>
        </w:rPr>
        <w:tab/>
      </w:r>
      <w:r w:rsidRPr="00595A86">
        <w:rPr>
          <w:rFonts w:cs="Arial"/>
          <w:lang w:val="fr-FR"/>
        </w:rPr>
        <w:tab/>
      </w:r>
      <w:r w:rsidRPr="00595A86">
        <w:rPr>
          <w:rFonts w:cs="Arial"/>
          <w:lang w:val="fr-FR"/>
        </w:rPr>
        <w:tab/>
      </w:r>
      <w:r w:rsidRPr="00595A86">
        <w:rPr>
          <w:rFonts w:cs="Arial"/>
          <w:lang w:val="fr-FR"/>
        </w:rPr>
        <w:tab/>
        <w:t xml:space="preserve">               </w:t>
      </w:r>
      <w:r w:rsidRPr="00595A86">
        <w:rPr>
          <w:rFonts w:cs="Arial"/>
          <w:lang w:val="fr-FR"/>
        </w:rPr>
        <w:tab/>
      </w:r>
      <w:r w:rsidRPr="00595A86">
        <w:rPr>
          <w:rFonts w:cs="Arial"/>
          <w:lang w:val="fr-FR"/>
        </w:rPr>
        <w:tab/>
      </w:r>
      <w:r w:rsidRPr="00595A86">
        <w:rPr>
          <w:rFonts w:cs="Arial"/>
          <w:lang w:val="fr-FR"/>
        </w:rPr>
        <w:tab/>
        <w:t xml:space="preserve">         </w:t>
      </w:r>
      <w:r w:rsidRPr="00595A86">
        <w:rPr>
          <w:rFonts w:cs="Arial"/>
          <w:lang w:val="fr-FR"/>
        </w:rPr>
        <w:tab/>
      </w:r>
      <w:r w:rsidR="00BD614D">
        <w:rPr>
          <w:rFonts w:cs="Arial"/>
          <w:lang w:val="fr-FR"/>
        </w:rPr>
        <w:t xml:space="preserve"> </w:t>
      </w:r>
      <w:r w:rsidRPr="00595A86">
        <w:rPr>
          <w:rFonts w:cs="Arial"/>
          <w:lang w:val="fr-FR"/>
        </w:rPr>
        <w:t>Secretar</w:t>
      </w:r>
      <w:r w:rsidR="00BD614D">
        <w:rPr>
          <w:rFonts w:cs="Arial"/>
          <w:lang w:val="fr-FR"/>
        </w:rPr>
        <w:t xml:space="preserve"> </w:t>
      </w:r>
      <w:proofErr w:type="spellStart"/>
      <w:r w:rsidR="00BD614D">
        <w:rPr>
          <w:rFonts w:cs="Arial"/>
          <w:lang w:val="fr-FR"/>
        </w:rPr>
        <w:t>general</w:t>
      </w:r>
      <w:proofErr w:type="spellEnd"/>
    </w:p>
    <w:p w14:paraId="550469D1" w14:textId="77777777" w:rsidR="00595A86" w:rsidRPr="00595A86" w:rsidRDefault="00595A86" w:rsidP="00595A86">
      <w:pPr>
        <w:rPr>
          <w:rFonts w:cs="Arial"/>
        </w:rPr>
      </w:pPr>
      <w:r w:rsidRPr="00595A86">
        <w:rPr>
          <w:rFonts w:cs="Arial"/>
          <w:lang w:val="fr-FR"/>
        </w:rPr>
        <w:t xml:space="preserve">                                          </w:t>
      </w:r>
      <w:r w:rsidRPr="00595A86">
        <w:rPr>
          <w:rFonts w:cs="Arial"/>
          <w:lang w:val="fr-FR"/>
        </w:rPr>
        <w:tab/>
      </w:r>
      <w:r w:rsidRPr="00595A86">
        <w:rPr>
          <w:rFonts w:cs="Arial"/>
          <w:lang w:val="fr-FR"/>
        </w:rPr>
        <w:tab/>
      </w:r>
      <w:r w:rsidRPr="00595A86">
        <w:rPr>
          <w:rFonts w:cs="Arial"/>
          <w:lang w:val="fr-FR"/>
        </w:rPr>
        <w:tab/>
      </w:r>
      <w:r w:rsidRPr="00595A86">
        <w:rPr>
          <w:rFonts w:cs="Arial"/>
          <w:lang w:val="fr-FR"/>
        </w:rPr>
        <w:tab/>
      </w:r>
      <w:r w:rsidRPr="00595A86">
        <w:rPr>
          <w:rFonts w:cs="Arial"/>
          <w:lang w:val="fr-FR"/>
        </w:rPr>
        <w:tab/>
        <w:t xml:space="preserve">        jr. </w:t>
      </w:r>
      <w:proofErr w:type="spellStart"/>
      <w:r w:rsidRPr="00595A86">
        <w:rPr>
          <w:rFonts w:cs="Arial"/>
          <w:lang w:val="fr-FR"/>
        </w:rPr>
        <w:t>Sărac</w:t>
      </w:r>
      <w:proofErr w:type="spellEnd"/>
      <w:r w:rsidRPr="00595A86">
        <w:rPr>
          <w:rFonts w:cs="Arial"/>
          <w:lang w:val="fr-FR"/>
        </w:rPr>
        <w:t xml:space="preserve"> </w:t>
      </w:r>
      <w:proofErr w:type="spellStart"/>
      <w:r w:rsidRPr="00595A86">
        <w:rPr>
          <w:rFonts w:cs="Arial"/>
          <w:lang w:val="fr-FR"/>
        </w:rPr>
        <w:t>Gelu</w:t>
      </w:r>
      <w:proofErr w:type="spellEnd"/>
      <w:r w:rsidRPr="00595A86">
        <w:rPr>
          <w:rFonts w:cs="Arial"/>
          <w:lang w:val="fr-FR"/>
        </w:rPr>
        <w:t xml:space="preserve"> Florin</w:t>
      </w:r>
    </w:p>
    <w:p w14:paraId="255C4946" w14:textId="77777777" w:rsidR="00595A86" w:rsidRPr="00595A86" w:rsidRDefault="00595A86" w:rsidP="00595A86">
      <w:pPr>
        <w:rPr>
          <w:rFonts w:cs="Arial"/>
          <w:lang w:val="fr-FR"/>
        </w:rPr>
      </w:pPr>
      <w:r w:rsidRPr="00595A86">
        <w:rPr>
          <w:rFonts w:cs="Arial"/>
          <w:lang w:val="fr-FR"/>
        </w:rPr>
        <w:tab/>
      </w:r>
    </w:p>
    <w:p w14:paraId="6073CDCE" w14:textId="77777777" w:rsidR="00595A86" w:rsidRPr="00595A86" w:rsidRDefault="00595A86" w:rsidP="00595A86">
      <w:pPr>
        <w:keepNext/>
        <w:jc w:val="center"/>
        <w:outlineLvl w:val="1"/>
        <w:rPr>
          <w:rFonts w:eastAsia="Arial Unicode MS" w:cs="Arial"/>
          <w:b/>
          <w:bCs/>
          <w:sz w:val="22"/>
          <w:szCs w:val="22"/>
          <w:lang w:val="fr-FR"/>
        </w:rPr>
      </w:pPr>
    </w:p>
    <w:p w14:paraId="55AB4DB2" w14:textId="77777777" w:rsidR="00595A86" w:rsidRPr="00595A86" w:rsidRDefault="00595A86" w:rsidP="00595A86">
      <w:pPr>
        <w:keepNext/>
        <w:jc w:val="center"/>
        <w:outlineLvl w:val="1"/>
        <w:rPr>
          <w:rFonts w:eastAsia="Arial Unicode MS" w:cs="Arial"/>
          <w:bCs/>
          <w:lang w:val="en-US"/>
        </w:rPr>
      </w:pPr>
      <w:r w:rsidRPr="00595A86">
        <w:rPr>
          <w:rFonts w:eastAsia="Arial Unicode MS" w:cs="Arial"/>
          <w:bCs/>
          <w:lang w:val="en-US"/>
        </w:rPr>
        <w:t>PROIECT DE HOTĂRÂRE</w:t>
      </w:r>
    </w:p>
    <w:p w14:paraId="6395112D" w14:textId="7527198F" w:rsidR="007F5637" w:rsidRDefault="007F5637" w:rsidP="007F5637">
      <w:pPr>
        <w:jc w:val="center"/>
        <w:rPr>
          <w:rFonts w:cs="Arial"/>
          <w:lang w:val="en-US"/>
        </w:rPr>
      </w:pPr>
      <w:proofErr w:type="spellStart"/>
      <w:r>
        <w:rPr>
          <w:rFonts w:cs="Arial"/>
          <w:lang w:val="en-US"/>
        </w:rPr>
        <w:t>p</w:t>
      </w:r>
      <w:r w:rsidR="00595A86" w:rsidRPr="00595A86">
        <w:rPr>
          <w:rFonts w:cs="Arial"/>
          <w:lang w:val="en-US"/>
        </w:rPr>
        <w:t>rivind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desemnarea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unui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nou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reprezentant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în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Adunarea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Generală</w:t>
      </w:r>
      <w:proofErr w:type="spellEnd"/>
      <w:r>
        <w:rPr>
          <w:rFonts w:cs="Arial"/>
          <w:lang w:val="en-US"/>
        </w:rPr>
        <w:t xml:space="preserve"> a </w:t>
      </w:r>
      <w:proofErr w:type="spellStart"/>
      <w:r>
        <w:rPr>
          <w:rFonts w:cs="Arial"/>
          <w:lang w:val="en-US"/>
        </w:rPr>
        <w:t>Asociaţiei</w:t>
      </w:r>
      <w:proofErr w:type="spellEnd"/>
      <w:r>
        <w:rPr>
          <w:rFonts w:cs="Arial"/>
          <w:lang w:val="en-US"/>
        </w:rPr>
        <w:t xml:space="preserve"> de </w:t>
      </w:r>
      <w:proofErr w:type="spellStart"/>
      <w:r>
        <w:rPr>
          <w:rFonts w:cs="Arial"/>
          <w:lang w:val="en-US"/>
        </w:rPr>
        <w:t>Dezvoltare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Intercomunitară</w:t>
      </w:r>
      <w:proofErr w:type="spellEnd"/>
      <w:r>
        <w:rPr>
          <w:rFonts w:cs="Arial"/>
          <w:lang w:val="en-US"/>
        </w:rPr>
        <w:t xml:space="preserve"> “</w:t>
      </w:r>
      <w:r w:rsidR="009E6E20">
        <w:rPr>
          <w:rFonts w:cs="Arial"/>
          <w:lang w:val="en-US"/>
        </w:rPr>
        <w:t>ECOLET</w:t>
      </w:r>
      <w:r>
        <w:rPr>
          <w:rFonts w:cs="Arial"/>
          <w:lang w:val="en-US"/>
        </w:rPr>
        <w:t xml:space="preserve"> MUREŞ”</w:t>
      </w:r>
    </w:p>
    <w:p w14:paraId="08DCF9D1" w14:textId="6A268A50" w:rsidR="00595A86" w:rsidRPr="00595A86" w:rsidRDefault="00595A86" w:rsidP="007F5637">
      <w:pPr>
        <w:jc w:val="center"/>
        <w:rPr>
          <w:rFonts w:cs="Arial"/>
        </w:rPr>
      </w:pPr>
      <w:r w:rsidRPr="00595A86">
        <w:rPr>
          <w:rFonts w:cs="Arial"/>
          <w:lang w:val="en-US"/>
        </w:rPr>
        <w:t xml:space="preserve">  </w:t>
      </w:r>
    </w:p>
    <w:p w14:paraId="206887D1" w14:textId="77777777" w:rsidR="00595A86" w:rsidRPr="00595A86" w:rsidRDefault="00BD614D" w:rsidP="007F5637">
      <w:pPr>
        <w:tabs>
          <w:tab w:val="left" w:pos="540"/>
        </w:tabs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 w:rsidR="00595A86" w:rsidRPr="00595A86">
        <w:rPr>
          <w:rFonts w:cs="Arial"/>
        </w:rPr>
        <w:t xml:space="preserve">Primarul </w:t>
      </w:r>
      <w:proofErr w:type="spellStart"/>
      <w:r w:rsidR="00595A86" w:rsidRPr="00595A86">
        <w:rPr>
          <w:rFonts w:cs="Arial"/>
        </w:rPr>
        <w:t>oraşului</w:t>
      </w:r>
      <w:proofErr w:type="spellEnd"/>
      <w:r w:rsidR="00595A86" w:rsidRPr="00595A86">
        <w:rPr>
          <w:rFonts w:cs="Arial"/>
        </w:rPr>
        <w:t xml:space="preserve"> </w:t>
      </w:r>
      <w:proofErr w:type="spellStart"/>
      <w:r w:rsidR="00595A86" w:rsidRPr="00595A86">
        <w:rPr>
          <w:rFonts w:cs="Arial"/>
        </w:rPr>
        <w:t>Sărmaşu</w:t>
      </w:r>
      <w:proofErr w:type="spellEnd"/>
      <w:r w:rsidR="00595A86" w:rsidRPr="00595A86">
        <w:rPr>
          <w:rFonts w:cs="Arial"/>
        </w:rPr>
        <w:t>,</w:t>
      </w:r>
    </w:p>
    <w:p w14:paraId="652F1BF0" w14:textId="2369A6AF" w:rsidR="00595A86" w:rsidRPr="007F5637" w:rsidRDefault="00595A86" w:rsidP="007F5637">
      <w:pPr>
        <w:ind w:firstLine="708"/>
        <w:jc w:val="both"/>
        <w:rPr>
          <w:rFonts w:cs="Arial"/>
          <w:lang w:val="en-US"/>
        </w:rPr>
      </w:pPr>
      <w:proofErr w:type="spellStart"/>
      <w:r w:rsidRPr="00595A86">
        <w:rPr>
          <w:rFonts w:cs="Arial"/>
          <w:lang w:val="fr-FR"/>
        </w:rPr>
        <w:t>Având</w:t>
      </w:r>
      <w:proofErr w:type="spellEnd"/>
      <w:r w:rsidRPr="00595A86">
        <w:rPr>
          <w:rFonts w:cs="Arial"/>
          <w:lang w:val="fr-FR"/>
        </w:rPr>
        <w:t xml:space="preserve"> </w:t>
      </w:r>
      <w:proofErr w:type="spellStart"/>
      <w:r w:rsidRPr="00595A86">
        <w:rPr>
          <w:rFonts w:cs="Arial"/>
          <w:lang w:val="fr-FR"/>
        </w:rPr>
        <w:t>în</w:t>
      </w:r>
      <w:proofErr w:type="spellEnd"/>
      <w:r w:rsidRPr="00595A86">
        <w:rPr>
          <w:rFonts w:cs="Arial"/>
          <w:lang w:val="fr-FR"/>
        </w:rPr>
        <w:t xml:space="preserve"> </w:t>
      </w:r>
      <w:proofErr w:type="spellStart"/>
      <w:proofErr w:type="gramStart"/>
      <w:r w:rsidRPr="00595A86">
        <w:rPr>
          <w:rFonts w:cs="Arial"/>
          <w:lang w:val="fr-FR"/>
        </w:rPr>
        <w:t>vede</w:t>
      </w:r>
      <w:r w:rsidR="008E5384">
        <w:rPr>
          <w:rFonts w:cs="Arial"/>
          <w:lang w:val="fr-FR"/>
        </w:rPr>
        <w:t>re</w:t>
      </w:r>
      <w:proofErr w:type="spellEnd"/>
      <w:r w:rsidR="008E5384">
        <w:rPr>
          <w:rFonts w:cs="Arial"/>
          <w:lang w:val="fr-FR"/>
        </w:rPr>
        <w:t>:</w:t>
      </w:r>
      <w:proofErr w:type="gramEnd"/>
      <w:r w:rsidR="008E5384">
        <w:rPr>
          <w:rFonts w:cs="Arial"/>
          <w:lang w:val="fr-FR"/>
        </w:rPr>
        <w:t xml:space="preserve"> </w:t>
      </w:r>
      <w:proofErr w:type="spellStart"/>
      <w:r w:rsidR="00BD614D">
        <w:rPr>
          <w:rFonts w:cs="Arial"/>
          <w:lang w:val="fr-FR"/>
        </w:rPr>
        <w:t>referatul</w:t>
      </w:r>
      <w:proofErr w:type="spellEnd"/>
      <w:r w:rsidR="00BD614D">
        <w:rPr>
          <w:rFonts w:cs="Arial"/>
          <w:lang w:val="fr-FR"/>
        </w:rPr>
        <w:t xml:space="preserve"> de </w:t>
      </w:r>
      <w:proofErr w:type="spellStart"/>
      <w:r w:rsidR="00BD614D">
        <w:rPr>
          <w:rFonts w:cs="Arial"/>
          <w:lang w:val="fr-FR"/>
        </w:rPr>
        <w:t>aprobare</w:t>
      </w:r>
      <w:proofErr w:type="spellEnd"/>
      <w:r w:rsidR="008E5384">
        <w:rPr>
          <w:rFonts w:cs="Arial"/>
          <w:lang w:val="fr-FR"/>
        </w:rPr>
        <w:t xml:space="preserve"> nr. </w:t>
      </w:r>
      <w:r w:rsidR="009D5B71">
        <w:rPr>
          <w:rFonts w:cs="Arial"/>
          <w:lang w:val="fr-FR"/>
        </w:rPr>
        <w:t>7355</w:t>
      </w:r>
      <w:r w:rsidR="008E5384">
        <w:rPr>
          <w:rFonts w:cs="Arial"/>
          <w:lang w:val="fr-FR"/>
        </w:rPr>
        <w:t>/</w:t>
      </w:r>
      <w:r w:rsidR="007F5637">
        <w:rPr>
          <w:rFonts w:cs="Arial"/>
          <w:lang w:val="fr-FR"/>
        </w:rPr>
        <w:t>23</w:t>
      </w:r>
      <w:r w:rsidR="00CD0713">
        <w:rPr>
          <w:rFonts w:cs="Arial"/>
          <w:lang w:val="fr-FR"/>
        </w:rPr>
        <w:t>.1</w:t>
      </w:r>
      <w:r w:rsidR="007F5637">
        <w:rPr>
          <w:rFonts w:cs="Arial"/>
          <w:lang w:val="fr-FR"/>
        </w:rPr>
        <w:t>1</w:t>
      </w:r>
      <w:r w:rsidR="00CD0713">
        <w:rPr>
          <w:rFonts w:cs="Arial"/>
          <w:lang w:val="fr-FR"/>
        </w:rPr>
        <w:t>.2020</w:t>
      </w:r>
      <w:r w:rsidR="007F5637" w:rsidRPr="007F5637">
        <w:rPr>
          <w:rFonts w:cs="Arial"/>
          <w:lang w:val="en-US"/>
        </w:rPr>
        <w:t xml:space="preserve"> </w:t>
      </w:r>
      <w:proofErr w:type="spellStart"/>
      <w:r w:rsidR="007F5637">
        <w:rPr>
          <w:rFonts w:cs="Arial"/>
          <w:lang w:val="en-US"/>
        </w:rPr>
        <w:t>p</w:t>
      </w:r>
      <w:r w:rsidR="007F5637" w:rsidRPr="00595A86">
        <w:rPr>
          <w:rFonts w:cs="Arial"/>
          <w:lang w:val="en-US"/>
        </w:rPr>
        <w:t>rivind</w:t>
      </w:r>
      <w:proofErr w:type="spellEnd"/>
      <w:r w:rsidR="007F5637">
        <w:rPr>
          <w:rFonts w:cs="Arial"/>
          <w:lang w:val="en-US"/>
        </w:rPr>
        <w:t xml:space="preserve"> </w:t>
      </w:r>
      <w:proofErr w:type="spellStart"/>
      <w:r w:rsidR="007F5637">
        <w:rPr>
          <w:rFonts w:cs="Arial"/>
          <w:lang w:val="en-US"/>
        </w:rPr>
        <w:t>desemnarea</w:t>
      </w:r>
      <w:proofErr w:type="spellEnd"/>
      <w:r w:rsidR="007F5637">
        <w:rPr>
          <w:rFonts w:cs="Arial"/>
          <w:lang w:val="en-US"/>
        </w:rPr>
        <w:t xml:space="preserve"> </w:t>
      </w:r>
      <w:proofErr w:type="spellStart"/>
      <w:r w:rsidR="007F5637">
        <w:rPr>
          <w:rFonts w:cs="Arial"/>
          <w:lang w:val="en-US"/>
        </w:rPr>
        <w:t>unui</w:t>
      </w:r>
      <w:proofErr w:type="spellEnd"/>
      <w:r w:rsidR="007F5637">
        <w:rPr>
          <w:rFonts w:cs="Arial"/>
          <w:lang w:val="en-US"/>
        </w:rPr>
        <w:t xml:space="preserve"> </w:t>
      </w:r>
      <w:proofErr w:type="spellStart"/>
      <w:r w:rsidR="007F5637">
        <w:rPr>
          <w:rFonts w:cs="Arial"/>
          <w:lang w:val="en-US"/>
        </w:rPr>
        <w:t>nou</w:t>
      </w:r>
      <w:proofErr w:type="spellEnd"/>
      <w:r w:rsidR="007F5637">
        <w:rPr>
          <w:rFonts w:cs="Arial"/>
          <w:lang w:val="en-US"/>
        </w:rPr>
        <w:t xml:space="preserve"> </w:t>
      </w:r>
      <w:proofErr w:type="spellStart"/>
      <w:r w:rsidR="007F5637">
        <w:rPr>
          <w:rFonts w:cs="Arial"/>
          <w:lang w:val="en-US"/>
        </w:rPr>
        <w:t>reprezentant</w:t>
      </w:r>
      <w:proofErr w:type="spellEnd"/>
      <w:r w:rsidR="007F5637">
        <w:rPr>
          <w:rFonts w:cs="Arial"/>
          <w:lang w:val="en-US"/>
        </w:rPr>
        <w:t xml:space="preserve"> </w:t>
      </w:r>
      <w:proofErr w:type="spellStart"/>
      <w:r w:rsidR="007F5637">
        <w:rPr>
          <w:rFonts w:cs="Arial"/>
          <w:lang w:val="en-US"/>
        </w:rPr>
        <w:t>în</w:t>
      </w:r>
      <w:proofErr w:type="spellEnd"/>
      <w:r w:rsidR="007F5637">
        <w:rPr>
          <w:rFonts w:cs="Arial"/>
          <w:lang w:val="en-US"/>
        </w:rPr>
        <w:t xml:space="preserve"> </w:t>
      </w:r>
      <w:proofErr w:type="spellStart"/>
      <w:r w:rsidR="007F5637">
        <w:rPr>
          <w:rFonts w:cs="Arial"/>
          <w:lang w:val="en-US"/>
        </w:rPr>
        <w:t>Adunarea</w:t>
      </w:r>
      <w:proofErr w:type="spellEnd"/>
      <w:r w:rsidR="007F5637">
        <w:rPr>
          <w:rFonts w:cs="Arial"/>
          <w:lang w:val="en-US"/>
        </w:rPr>
        <w:t xml:space="preserve"> </w:t>
      </w:r>
      <w:proofErr w:type="spellStart"/>
      <w:r w:rsidR="007F5637">
        <w:rPr>
          <w:rFonts w:cs="Arial"/>
          <w:lang w:val="en-US"/>
        </w:rPr>
        <w:t>Generală</w:t>
      </w:r>
      <w:proofErr w:type="spellEnd"/>
      <w:r w:rsidR="007F5637">
        <w:rPr>
          <w:rFonts w:cs="Arial"/>
          <w:lang w:val="en-US"/>
        </w:rPr>
        <w:t xml:space="preserve"> a </w:t>
      </w:r>
      <w:proofErr w:type="spellStart"/>
      <w:r w:rsidR="007F5637">
        <w:rPr>
          <w:rFonts w:cs="Arial"/>
          <w:lang w:val="en-US"/>
        </w:rPr>
        <w:t>Asociaţiei</w:t>
      </w:r>
      <w:proofErr w:type="spellEnd"/>
      <w:r w:rsidR="007F5637">
        <w:rPr>
          <w:rFonts w:cs="Arial"/>
          <w:lang w:val="en-US"/>
        </w:rPr>
        <w:t xml:space="preserve"> de </w:t>
      </w:r>
      <w:proofErr w:type="spellStart"/>
      <w:r w:rsidR="007F5637">
        <w:rPr>
          <w:rFonts w:cs="Arial"/>
          <w:lang w:val="en-US"/>
        </w:rPr>
        <w:t>Dezvoltare</w:t>
      </w:r>
      <w:proofErr w:type="spellEnd"/>
      <w:r w:rsidR="007F5637">
        <w:rPr>
          <w:rFonts w:cs="Arial"/>
          <w:lang w:val="en-US"/>
        </w:rPr>
        <w:t xml:space="preserve"> </w:t>
      </w:r>
      <w:proofErr w:type="spellStart"/>
      <w:r w:rsidR="007F5637">
        <w:rPr>
          <w:rFonts w:cs="Arial"/>
          <w:lang w:val="en-US"/>
        </w:rPr>
        <w:t>Intercomunitară</w:t>
      </w:r>
      <w:proofErr w:type="spellEnd"/>
      <w:r w:rsidR="007F5637">
        <w:rPr>
          <w:rFonts w:cs="Arial"/>
          <w:lang w:val="en-US"/>
        </w:rPr>
        <w:t xml:space="preserve"> “</w:t>
      </w:r>
      <w:r w:rsidR="009E6E20">
        <w:rPr>
          <w:rFonts w:cs="Arial"/>
          <w:lang w:val="en-US"/>
        </w:rPr>
        <w:t>ECOLET</w:t>
      </w:r>
      <w:r w:rsidR="007F5637">
        <w:rPr>
          <w:rFonts w:cs="Arial"/>
          <w:lang w:val="en-US"/>
        </w:rPr>
        <w:t xml:space="preserve"> MUREŞ”</w:t>
      </w:r>
      <w:r w:rsidRPr="00595A86">
        <w:rPr>
          <w:rFonts w:cs="Arial"/>
          <w:lang w:val="fr-FR"/>
        </w:rPr>
        <w:t xml:space="preserve">, </w:t>
      </w:r>
      <w:proofErr w:type="spellStart"/>
      <w:r w:rsidR="00F70165">
        <w:rPr>
          <w:rFonts w:cs="Arial"/>
          <w:lang w:val="fr-FR"/>
        </w:rPr>
        <w:t>referatul</w:t>
      </w:r>
      <w:proofErr w:type="spellEnd"/>
      <w:r w:rsidR="00F70165">
        <w:rPr>
          <w:rFonts w:cs="Arial"/>
          <w:lang w:val="fr-FR"/>
        </w:rPr>
        <w:t xml:space="preserve"> de </w:t>
      </w:r>
      <w:proofErr w:type="spellStart"/>
      <w:r w:rsidR="00F70165">
        <w:rPr>
          <w:rFonts w:cs="Arial"/>
          <w:lang w:val="fr-FR"/>
        </w:rPr>
        <w:t>specialitate</w:t>
      </w:r>
      <w:proofErr w:type="spellEnd"/>
      <w:r w:rsidR="00F70165">
        <w:rPr>
          <w:rFonts w:cs="Arial"/>
          <w:lang w:val="fr-FR"/>
        </w:rPr>
        <w:t xml:space="preserve"> nr. </w:t>
      </w:r>
      <w:r w:rsidR="009D5B71">
        <w:rPr>
          <w:rFonts w:cs="Arial"/>
          <w:lang w:val="fr-FR"/>
        </w:rPr>
        <w:t>7356</w:t>
      </w:r>
      <w:r w:rsidR="00F70165">
        <w:rPr>
          <w:rFonts w:cs="Arial"/>
          <w:lang w:val="fr-FR"/>
        </w:rPr>
        <w:t>/</w:t>
      </w:r>
      <w:r w:rsidR="007F5637">
        <w:rPr>
          <w:rFonts w:cs="Arial"/>
          <w:lang w:val="fr-FR"/>
        </w:rPr>
        <w:t>2</w:t>
      </w:r>
      <w:r w:rsidR="00CD0713">
        <w:rPr>
          <w:rFonts w:cs="Arial"/>
          <w:lang w:val="fr-FR"/>
        </w:rPr>
        <w:t>3.1</w:t>
      </w:r>
      <w:r w:rsidR="007F5637">
        <w:rPr>
          <w:rFonts w:cs="Arial"/>
          <w:lang w:val="fr-FR"/>
        </w:rPr>
        <w:t>1</w:t>
      </w:r>
      <w:r w:rsidR="00CD0713">
        <w:rPr>
          <w:rFonts w:cs="Arial"/>
          <w:lang w:val="fr-FR"/>
        </w:rPr>
        <w:t>.2020</w:t>
      </w:r>
      <w:r w:rsidR="00F70165">
        <w:rPr>
          <w:rFonts w:cs="Arial"/>
          <w:lang w:val="fr-FR"/>
        </w:rPr>
        <w:t xml:space="preserve">, </w:t>
      </w:r>
      <w:proofErr w:type="spellStart"/>
      <w:r w:rsidRPr="00595A86">
        <w:rPr>
          <w:rFonts w:cs="Arial"/>
          <w:lang w:val="fr-FR"/>
        </w:rPr>
        <w:t>adresa</w:t>
      </w:r>
      <w:proofErr w:type="spellEnd"/>
      <w:r w:rsidRPr="00595A86">
        <w:rPr>
          <w:rFonts w:cs="Arial"/>
          <w:lang w:val="fr-FR"/>
        </w:rPr>
        <w:t xml:space="preserve"> nr. </w:t>
      </w:r>
      <w:r w:rsidR="007F5637">
        <w:rPr>
          <w:rFonts w:cs="Arial"/>
          <w:lang w:val="fr-FR"/>
        </w:rPr>
        <w:t>4</w:t>
      </w:r>
      <w:r w:rsidR="009E6E20">
        <w:rPr>
          <w:rFonts w:cs="Arial"/>
          <w:lang w:val="fr-FR"/>
        </w:rPr>
        <w:t>254</w:t>
      </w:r>
      <w:r w:rsidRPr="00595A86">
        <w:rPr>
          <w:rFonts w:cs="Arial"/>
          <w:lang w:val="fr-FR"/>
        </w:rPr>
        <w:t>/</w:t>
      </w:r>
      <w:r w:rsidR="007F5637">
        <w:rPr>
          <w:rFonts w:cs="Arial"/>
          <w:lang w:val="fr-FR"/>
        </w:rPr>
        <w:t>1</w:t>
      </w:r>
      <w:r w:rsidR="009E6E20">
        <w:rPr>
          <w:rFonts w:cs="Arial"/>
          <w:lang w:val="fr-FR"/>
        </w:rPr>
        <w:t>5</w:t>
      </w:r>
      <w:r w:rsidRPr="00595A86">
        <w:rPr>
          <w:rFonts w:cs="Arial"/>
          <w:lang w:val="fr-FR"/>
        </w:rPr>
        <w:t>.</w:t>
      </w:r>
      <w:r w:rsidR="00DF7A28">
        <w:rPr>
          <w:rFonts w:cs="Arial"/>
          <w:lang w:val="fr-FR"/>
        </w:rPr>
        <w:t>1</w:t>
      </w:r>
      <w:r w:rsidR="009E6E20">
        <w:rPr>
          <w:rFonts w:cs="Arial"/>
          <w:lang w:val="fr-FR"/>
        </w:rPr>
        <w:t>0</w:t>
      </w:r>
      <w:r w:rsidRPr="00595A86">
        <w:rPr>
          <w:rFonts w:cs="Arial"/>
          <w:lang w:val="fr-FR"/>
        </w:rPr>
        <w:t>.20</w:t>
      </w:r>
      <w:r w:rsidR="00DF7A28">
        <w:rPr>
          <w:rFonts w:cs="Arial"/>
          <w:lang w:val="fr-FR"/>
        </w:rPr>
        <w:t>20</w:t>
      </w:r>
      <w:r w:rsidRPr="00595A86">
        <w:rPr>
          <w:rFonts w:cs="Arial"/>
          <w:lang w:val="fr-FR"/>
        </w:rPr>
        <w:t xml:space="preserve"> </w:t>
      </w:r>
      <w:proofErr w:type="gramStart"/>
      <w:r w:rsidRPr="00595A86">
        <w:rPr>
          <w:rFonts w:cs="Arial"/>
          <w:lang w:val="fr-FR"/>
        </w:rPr>
        <w:t>a</w:t>
      </w:r>
      <w:proofErr w:type="gramEnd"/>
      <w:r w:rsidR="007F5637">
        <w:rPr>
          <w:rFonts w:cs="Arial"/>
          <w:lang w:val="fr-FR"/>
        </w:rPr>
        <w:t xml:space="preserve"> ADI</w:t>
      </w:r>
      <w:r w:rsidRPr="00595A86">
        <w:rPr>
          <w:rFonts w:cs="Arial"/>
          <w:lang w:val="fr-FR"/>
        </w:rPr>
        <w:t> </w:t>
      </w:r>
      <w:r w:rsidRPr="00595A86">
        <w:rPr>
          <w:rFonts w:cs="Arial"/>
        </w:rPr>
        <w:t>„</w:t>
      </w:r>
      <w:r w:rsidR="009E6E20">
        <w:rPr>
          <w:rFonts w:cs="Arial"/>
          <w:lang w:val="fr-FR"/>
        </w:rPr>
        <w:t>ECOLET</w:t>
      </w:r>
      <w:r w:rsidR="007F5637">
        <w:rPr>
          <w:rFonts w:cs="Arial"/>
          <w:lang w:val="fr-FR"/>
        </w:rPr>
        <w:t xml:space="preserve"> MUREŞ</w:t>
      </w:r>
      <w:r w:rsidRPr="00595A86">
        <w:rPr>
          <w:rFonts w:cs="Arial"/>
        </w:rPr>
        <w:t>”,</w:t>
      </w:r>
      <w:r w:rsidRPr="00595A86">
        <w:rPr>
          <w:rFonts w:cs="Arial"/>
          <w:lang w:val="fr-FR"/>
        </w:rPr>
        <w:t xml:space="preserve"> </w:t>
      </w:r>
      <w:proofErr w:type="spellStart"/>
      <w:r w:rsidRPr="00595A86">
        <w:rPr>
          <w:rFonts w:cs="Arial"/>
          <w:lang w:val="fr-FR"/>
        </w:rPr>
        <w:t>prevederile</w:t>
      </w:r>
      <w:proofErr w:type="spellEnd"/>
      <w:r w:rsidRPr="00595A86">
        <w:rPr>
          <w:rFonts w:cs="Arial"/>
          <w:lang w:val="fr-FR"/>
        </w:rPr>
        <w:t xml:space="preserve"> art.  </w:t>
      </w:r>
      <w:r w:rsidR="007F5637">
        <w:rPr>
          <w:rFonts w:cs="Arial"/>
          <w:lang w:val="fr-FR"/>
        </w:rPr>
        <w:t>14</w:t>
      </w:r>
      <w:r w:rsidRPr="00595A86">
        <w:rPr>
          <w:rFonts w:cs="Arial"/>
          <w:lang w:val="fr-FR"/>
        </w:rPr>
        <w:t>,</w:t>
      </w:r>
      <w:r w:rsidR="009E6E20">
        <w:rPr>
          <w:rFonts w:cs="Arial"/>
          <w:lang w:val="fr-FR"/>
        </w:rPr>
        <w:t xml:space="preserve"> </w:t>
      </w:r>
      <w:proofErr w:type="spellStart"/>
      <w:r w:rsidR="009E6E20">
        <w:rPr>
          <w:rFonts w:cs="Arial"/>
          <w:lang w:val="fr-FR"/>
        </w:rPr>
        <w:t>alin</w:t>
      </w:r>
      <w:proofErr w:type="spellEnd"/>
      <w:r w:rsidR="009E6E20">
        <w:rPr>
          <w:rFonts w:cs="Arial"/>
          <w:lang w:val="fr-FR"/>
        </w:rPr>
        <w:t>. (1)</w:t>
      </w:r>
      <w:r w:rsidR="007F5637">
        <w:rPr>
          <w:rFonts w:cs="Arial"/>
          <w:lang w:val="fr-FR"/>
        </w:rPr>
        <w:t xml:space="preserve"> </w:t>
      </w:r>
      <w:proofErr w:type="spellStart"/>
      <w:r w:rsidR="007F5637">
        <w:rPr>
          <w:rFonts w:cs="Arial"/>
          <w:lang w:val="fr-FR"/>
        </w:rPr>
        <w:t>din</w:t>
      </w:r>
      <w:proofErr w:type="spellEnd"/>
      <w:r w:rsidR="007F5637">
        <w:rPr>
          <w:rFonts w:cs="Arial"/>
          <w:lang w:val="fr-FR"/>
        </w:rPr>
        <w:t xml:space="preserve"> </w:t>
      </w:r>
      <w:proofErr w:type="spellStart"/>
      <w:r w:rsidR="007F5637">
        <w:rPr>
          <w:rFonts w:cs="Arial"/>
          <w:lang w:val="fr-FR"/>
        </w:rPr>
        <w:t>Statutul</w:t>
      </w:r>
      <w:proofErr w:type="spellEnd"/>
      <w:r w:rsidR="007F5637">
        <w:rPr>
          <w:rFonts w:cs="Arial"/>
          <w:lang w:val="fr-FR"/>
        </w:rPr>
        <w:t xml:space="preserve"> </w:t>
      </w:r>
      <w:proofErr w:type="spellStart"/>
      <w:proofErr w:type="gramStart"/>
      <w:r w:rsidR="007F5637">
        <w:rPr>
          <w:rFonts w:cs="Arial"/>
          <w:lang w:val="fr-FR"/>
        </w:rPr>
        <w:t>asociaţiei</w:t>
      </w:r>
      <w:proofErr w:type="spellEnd"/>
      <w:r w:rsidRPr="00595A86">
        <w:rPr>
          <w:rFonts w:cs="Arial"/>
          <w:lang w:val="fr-FR"/>
        </w:rPr>
        <w:t>;</w:t>
      </w:r>
      <w:proofErr w:type="gramEnd"/>
      <w:r w:rsidRPr="00595A86">
        <w:rPr>
          <w:rFonts w:cs="Arial"/>
          <w:lang w:val="fr-FR"/>
        </w:rPr>
        <w:t xml:space="preserve"> </w:t>
      </w:r>
    </w:p>
    <w:p w14:paraId="1D192BE9" w14:textId="7F53583E" w:rsidR="00595A86" w:rsidRDefault="00595A86" w:rsidP="00B74ACE">
      <w:pPr>
        <w:tabs>
          <w:tab w:val="left" w:pos="0"/>
        </w:tabs>
        <w:jc w:val="both"/>
        <w:rPr>
          <w:rFonts w:cs="Arial"/>
        </w:rPr>
      </w:pPr>
      <w:r w:rsidRPr="00595A86">
        <w:rPr>
          <w:rFonts w:cs="Arial"/>
        </w:rPr>
        <w:tab/>
        <w:t xml:space="preserve">În temeiul prevederilor art. </w:t>
      </w:r>
      <w:r w:rsidR="00BD614D">
        <w:rPr>
          <w:rFonts w:cs="Arial"/>
        </w:rPr>
        <w:t>129</w:t>
      </w:r>
      <w:r w:rsidRPr="00595A86">
        <w:rPr>
          <w:rFonts w:cs="Arial"/>
        </w:rPr>
        <w:t>, alin. (1), alin. (2),  lit. ”d”, alin. (</w:t>
      </w:r>
      <w:r w:rsidR="00BD614D">
        <w:rPr>
          <w:rFonts w:cs="Arial"/>
        </w:rPr>
        <w:t>7</w:t>
      </w:r>
      <w:r w:rsidRPr="00595A86">
        <w:rPr>
          <w:rFonts w:cs="Arial"/>
        </w:rPr>
        <w:t>), lit. „</w:t>
      </w:r>
      <w:r w:rsidR="007F5637">
        <w:rPr>
          <w:rFonts w:cs="Arial"/>
        </w:rPr>
        <w:t>n</w:t>
      </w:r>
      <w:r w:rsidRPr="00595A86">
        <w:rPr>
          <w:rFonts w:cs="Arial"/>
        </w:rPr>
        <w:t xml:space="preserve">” </w:t>
      </w:r>
      <w:proofErr w:type="spellStart"/>
      <w:r w:rsidRPr="00595A86">
        <w:rPr>
          <w:rFonts w:cs="Arial"/>
        </w:rPr>
        <w:t>şi</w:t>
      </w:r>
      <w:proofErr w:type="spellEnd"/>
      <w:r w:rsidRPr="00595A86">
        <w:rPr>
          <w:rFonts w:cs="Arial"/>
        </w:rPr>
        <w:t xml:space="preserve"> art. 1</w:t>
      </w:r>
      <w:r w:rsidR="00BD614D">
        <w:rPr>
          <w:rFonts w:cs="Arial"/>
        </w:rPr>
        <w:t>96</w:t>
      </w:r>
      <w:r w:rsidRPr="00595A86">
        <w:rPr>
          <w:rFonts w:cs="Arial"/>
        </w:rPr>
        <w:t xml:space="preserve">, </w:t>
      </w:r>
      <w:r w:rsidR="00BD614D">
        <w:rPr>
          <w:rFonts w:cs="Arial"/>
        </w:rPr>
        <w:t>alin. (1), lit. „a”</w:t>
      </w:r>
      <w:r w:rsidRPr="00595A86">
        <w:rPr>
          <w:rFonts w:cs="Arial"/>
        </w:rPr>
        <w:t xml:space="preserve"> din</w:t>
      </w:r>
      <w:r w:rsidR="00BD614D">
        <w:rPr>
          <w:rFonts w:cs="Arial"/>
        </w:rPr>
        <w:t xml:space="preserve"> OUG nr. 57/2019 privind Codul administrativ</w:t>
      </w:r>
      <w:r w:rsidRPr="00595A86">
        <w:rPr>
          <w:rFonts w:cs="Arial"/>
        </w:rPr>
        <w:t xml:space="preserve">  </w:t>
      </w:r>
    </w:p>
    <w:p w14:paraId="3B6D505D" w14:textId="77777777" w:rsidR="007F5637" w:rsidRPr="00B74ACE" w:rsidRDefault="007F5637" w:rsidP="00B74ACE">
      <w:pPr>
        <w:tabs>
          <w:tab w:val="left" w:pos="0"/>
        </w:tabs>
        <w:jc w:val="both"/>
        <w:rPr>
          <w:rFonts w:cs="Arial"/>
        </w:rPr>
      </w:pPr>
    </w:p>
    <w:p w14:paraId="107BB29E" w14:textId="6BB0D3C7" w:rsidR="00BD614D" w:rsidRDefault="00595A86" w:rsidP="00B74ACE">
      <w:pPr>
        <w:autoSpaceDE w:val="0"/>
        <w:autoSpaceDN w:val="0"/>
        <w:adjustRightInd w:val="0"/>
        <w:jc w:val="center"/>
        <w:rPr>
          <w:rFonts w:cs="Arial"/>
        </w:rPr>
      </w:pPr>
      <w:r w:rsidRPr="00595A86">
        <w:rPr>
          <w:rFonts w:cs="Arial"/>
        </w:rPr>
        <w:t>Propune :</w:t>
      </w:r>
    </w:p>
    <w:p w14:paraId="79B96AE2" w14:textId="77777777" w:rsidR="007F5637" w:rsidRPr="00595A86" w:rsidRDefault="007F5637" w:rsidP="00B74ACE">
      <w:pPr>
        <w:autoSpaceDE w:val="0"/>
        <w:autoSpaceDN w:val="0"/>
        <w:adjustRightInd w:val="0"/>
        <w:jc w:val="center"/>
        <w:rPr>
          <w:rFonts w:cs="Arial"/>
        </w:rPr>
      </w:pPr>
    </w:p>
    <w:p w14:paraId="1B72D401" w14:textId="7C073792" w:rsidR="00595A86" w:rsidRPr="007F5637" w:rsidRDefault="00595A86" w:rsidP="007F5637">
      <w:pPr>
        <w:ind w:firstLine="708"/>
        <w:jc w:val="both"/>
        <w:rPr>
          <w:rFonts w:cs="Arial"/>
        </w:rPr>
      </w:pPr>
      <w:r w:rsidRPr="00595A86">
        <w:rPr>
          <w:rFonts w:cs="Arial"/>
        </w:rPr>
        <w:t xml:space="preserve">Art.1.  Consiliul Local al </w:t>
      </w:r>
      <w:proofErr w:type="spellStart"/>
      <w:r w:rsidRPr="00595A86">
        <w:rPr>
          <w:rFonts w:cs="Arial"/>
        </w:rPr>
        <w:t>oraşului</w:t>
      </w:r>
      <w:proofErr w:type="spellEnd"/>
      <w:r w:rsidRPr="00595A86">
        <w:rPr>
          <w:rFonts w:cs="Arial"/>
        </w:rPr>
        <w:t xml:space="preserve"> </w:t>
      </w:r>
      <w:proofErr w:type="spellStart"/>
      <w:r w:rsidRPr="00595A86">
        <w:rPr>
          <w:rFonts w:cs="Arial"/>
        </w:rPr>
        <w:t>Sărmaşu</w:t>
      </w:r>
      <w:proofErr w:type="spellEnd"/>
      <w:r w:rsidRPr="00595A86">
        <w:rPr>
          <w:rFonts w:cs="Arial"/>
        </w:rPr>
        <w:t xml:space="preserve"> </w:t>
      </w:r>
      <w:r w:rsidR="007F5637">
        <w:rPr>
          <w:rFonts w:cs="Arial"/>
        </w:rPr>
        <w:t xml:space="preserve">desemnează pe dl. primar ec. </w:t>
      </w:r>
      <w:proofErr w:type="spellStart"/>
      <w:r w:rsidR="007F5637">
        <w:rPr>
          <w:rFonts w:cs="Arial"/>
        </w:rPr>
        <w:t>Botezan</w:t>
      </w:r>
      <w:proofErr w:type="spellEnd"/>
      <w:r w:rsidR="007F5637">
        <w:rPr>
          <w:rFonts w:cs="Arial"/>
        </w:rPr>
        <w:t xml:space="preserve"> Valer </w:t>
      </w:r>
      <w:r w:rsidRPr="00595A86">
        <w:rPr>
          <w:rFonts w:cs="Arial"/>
        </w:rPr>
        <w:t>ca reprezentan</w:t>
      </w:r>
      <w:r w:rsidR="007F5637">
        <w:rPr>
          <w:rFonts w:cs="Arial"/>
        </w:rPr>
        <w:t>t</w:t>
      </w:r>
      <w:r w:rsidRPr="00595A86">
        <w:rPr>
          <w:rFonts w:cs="Arial"/>
        </w:rPr>
        <w:t xml:space="preserve"> </w:t>
      </w:r>
      <w:r w:rsidR="007F5637">
        <w:rPr>
          <w:rFonts w:cs="Arial"/>
        </w:rPr>
        <w:t xml:space="preserve">al </w:t>
      </w:r>
      <w:proofErr w:type="spellStart"/>
      <w:r w:rsidR="007F5637">
        <w:rPr>
          <w:rFonts w:cs="Arial"/>
        </w:rPr>
        <w:t>Oraşului</w:t>
      </w:r>
      <w:proofErr w:type="spellEnd"/>
      <w:r w:rsidR="007F5637">
        <w:rPr>
          <w:rFonts w:cs="Arial"/>
        </w:rPr>
        <w:t xml:space="preserve"> </w:t>
      </w:r>
      <w:proofErr w:type="spellStart"/>
      <w:r w:rsidR="007F5637">
        <w:rPr>
          <w:rFonts w:cs="Arial"/>
        </w:rPr>
        <w:t>Sărmaşu</w:t>
      </w:r>
      <w:proofErr w:type="spellEnd"/>
      <w:r w:rsidR="007F5637">
        <w:rPr>
          <w:rFonts w:cs="Arial"/>
        </w:rPr>
        <w:t xml:space="preserve"> </w:t>
      </w:r>
      <w:r w:rsidRPr="00595A86">
        <w:rPr>
          <w:rFonts w:cs="Arial"/>
        </w:rPr>
        <w:t>în</w:t>
      </w:r>
      <w:r w:rsidR="007F5637">
        <w:rPr>
          <w:rFonts w:cs="Arial"/>
        </w:rPr>
        <w:t xml:space="preserve"> </w:t>
      </w:r>
      <w:proofErr w:type="spellStart"/>
      <w:r w:rsidR="007F5637">
        <w:rPr>
          <w:rFonts w:cs="Arial"/>
          <w:lang w:val="en-US"/>
        </w:rPr>
        <w:t>Adunarea</w:t>
      </w:r>
      <w:proofErr w:type="spellEnd"/>
      <w:r w:rsidR="007F5637">
        <w:rPr>
          <w:rFonts w:cs="Arial"/>
          <w:lang w:val="en-US"/>
        </w:rPr>
        <w:t xml:space="preserve"> </w:t>
      </w:r>
      <w:proofErr w:type="spellStart"/>
      <w:r w:rsidR="007F5637">
        <w:rPr>
          <w:rFonts w:cs="Arial"/>
          <w:lang w:val="en-US"/>
        </w:rPr>
        <w:t>Generală</w:t>
      </w:r>
      <w:proofErr w:type="spellEnd"/>
      <w:r w:rsidR="007F5637">
        <w:rPr>
          <w:rFonts w:cs="Arial"/>
          <w:lang w:val="en-US"/>
        </w:rPr>
        <w:t xml:space="preserve"> a </w:t>
      </w:r>
      <w:proofErr w:type="spellStart"/>
      <w:r w:rsidR="007F5637">
        <w:rPr>
          <w:rFonts w:cs="Arial"/>
          <w:lang w:val="en-US"/>
        </w:rPr>
        <w:t>Asociaţiei</w:t>
      </w:r>
      <w:proofErr w:type="spellEnd"/>
      <w:r w:rsidR="007F5637">
        <w:rPr>
          <w:rFonts w:cs="Arial"/>
          <w:lang w:val="en-US"/>
        </w:rPr>
        <w:t xml:space="preserve"> de </w:t>
      </w:r>
      <w:proofErr w:type="spellStart"/>
      <w:r w:rsidR="007F5637">
        <w:rPr>
          <w:rFonts w:cs="Arial"/>
          <w:lang w:val="en-US"/>
        </w:rPr>
        <w:t>Dezvoltare</w:t>
      </w:r>
      <w:proofErr w:type="spellEnd"/>
      <w:r w:rsidR="007F5637">
        <w:rPr>
          <w:rFonts w:cs="Arial"/>
          <w:lang w:val="en-US"/>
        </w:rPr>
        <w:t xml:space="preserve"> </w:t>
      </w:r>
      <w:proofErr w:type="spellStart"/>
      <w:r w:rsidR="007F5637">
        <w:rPr>
          <w:rFonts w:cs="Arial"/>
          <w:lang w:val="en-US"/>
        </w:rPr>
        <w:t>Intercomunitară</w:t>
      </w:r>
      <w:proofErr w:type="spellEnd"/>
      <w:r w:rsidR="007F5637">
        <w:rPr>
          <w:rFonts w:cs="Arial"/>
          <w:lang w:val="en-US"/>
        </w:rPr>
        <w:t xml:space="preserve"> “</w:t>
      </w:r>
      <w:r w:rsidR="009E6E20">
        <w:rPr>
          <w:rFonts w:cs="Arial"/>
          <w:lang w:val="en-US"/>
        </w:rPr>
        <w:t>ECOLET</w:t>
      </w:r>
      <w:r w:rsidR="007F5637">
        <w:rPr>
          <w:rFonts w:cs="Arial"/>
          <w:lang w:val="en-US"/>
        </w:rPr>
        <w:t xml:space="preserve"> MUREŞ”.</w:t>
      </w:r>
    </w:p>
    <w:p w14:paraId="1F3BE602" w14:textId="0D911824" w:rsidR="00595A86" w:rsidRPr="00BA50CE" w:rsidRDefault="00595A86" w:rsidP="00BA50CE">
      <w:pPr>
        <w:jc w:val="both"/>
        <w:rPr>
          <w:rFonts w:cs="Arial"/>
          <w:lang w:val="en-US"/>
        </w:rPr>
      </w:pPr>
      <w:r w:rsidRPr="00595A86">
        <w:rPr>
          <w:rFonts w:cs="Arial"/>
        </w:rPr>
        <w:tab/>
        <w:t>Art.</w:t>
      </w:r>
      <w:r w:rsidR="007F5637">
        <w:rPr>
          <w:rFonts w:cs="Arial"/>
        </w:rPr>
        <w:t>2</w:t>
      </w:r>
      <w:r w:rsidRPr="00595A86">
        <w:rPr>
          <w:rFonts w:cs="Arial"/>
        </w:rPr>
        <w:t xml:space="preserve">. Prezenta se comunică  </w:t>
      </w:r>
      <w:proofErr w:type="spellStart"/>
      <w:r w:rsidRPr="00595A86">
        <w:rPr>
          <w:rFonts w:cs="Arial"/>
        </w:rPr>
        <w:t>Instituţie</w:t>
      </w:r>
      <w:proofErr w:type="spellEnd"/>
      <w:r w:rsidRPr="00595A86">
        <w:rPr>
          <w:rFonts w:cs="Arial"/>
        </w:rPr>
        <w:t xml:space="preserve"> Prefectului - </w:t>
      </w:r>
      <w:proofErr w:type="spellStart"/>
      <w:r w:rsidRPr="00595A86">
        <w:rPr>
          <w:rFonts w:cs="Arial"/>
        </w:rPr>
        <w:t>Judeţul</w:t>
      </w:r>
      <w:proofErr w:type="spellEnd"/>
      <w:r w:rsidRPr="00595A86">
        <w:rPr>
          <w:rFonts w:cs="Arial"/>
        </w:rPr>
        <w:t xml:space="preserve"> </w:t>
      </w:r>
      <w:proofErr w:type="spellStart"/>
      <w:r w:rsidRPr="00595A86">
        <w:rPr>
          <w:rFonts w:cs="Arial"/>
        </w:rPr>
        <w:t>Mureş</w:t>
      </w:r>
      <w:proofErr w:type="spellEnd"/>
      <w:r w:rsidRPr="00595A86">
        <w:rPr>
          <w:rFonts w:cs="Arial"/>
        </w:rPr>
        <w:t xml:space="preserve">, pentru exercitarea controlului actelor administrative; Primarului </w:t>
      </w:r>
      <w:proofErr w:type="spellStart"/>
      <w:r w:rsidRPr="00595A86">
        <w:rPr>
          <w:rFonts w:cs="Arial"/>
        </w:rPr>
        <w:t>oraşului</w:t>
      </w:r>
      <w:proofErr w:type="spellEnd"/>
      <w:r w:rsidRPr="00595A86">
        <w:rPr>
          <w:rFonts w:cs="Arial"/>
        </w:rPr>
        <w:t xml:space="preserve"> </w:t>
      </w:r>
      <w:proofErr w:type="spellStart"/>
      <w:r w:rsidRPr="00595A86">
        <w:rPr>
          <w:rFonts w:cs="Arial"/>
        </w:rPr>
        <w:t>Sărmaşu</w:t>
      </w:r>
      <w:proofErr w:type="spellEnd"/>
      <w:r w:rsidRPr="00595A86">
        <w:rPr>
          <w:rFonts w:cs="Arial"/>
        </w:rPr>
        <w:t xml:space="preserve">, </w:t>
      </w:r>
      <w:proofErr w:type="spellStart"/>
      <w:r w:rsidR="00BA50CE">
        <w:rPr>
          <w:rFonts w:cs="Arial"/>
          <w:lang w:val="en-US"/>
        </w:rPr>
        <w:t>Asociaţiei</w:t>
      </w:r>
      <w:proofErr w:type="spellEnd"/>
      <w:r w:rsidR="00BA50CE">
        <w:rPr>
          <w:rFonts w:cs="Arial"/>
          <w:lang w:val="en-US"/>
        </w:rPr>
        <w:t xml:space="preserve"> de </w:t>
      </w:r>
      <w:proofErr w:type="spellStart"/>
      <w:r w:rsidR="00BA50CE">
        <w:rPr>
          <w:rFonts w:cs="Arial"/>
          <w:lang w:val="en-US"/>
        </w:rPr>
        <w:t>Dezvoltare</w:t>
      </w:r>
      <w:proofErr w:type="spellEnd"/>
      <w:r w:rsidR="00BA50CE">
        <w:rPr>
          <w:rFonts w:cs="Arial"/>
          <w:lang w:val="en-US"/>
        </w:rPr>
        <w:t xml:space="preserve"> </w:t>
      </w:r>
      <w:proofErr w:type="spellStart"/>
      <w:r w:rsidR="00BA50CE">
        <w:rPr>
          <w:rFonts w:cs="Arial"/>
          <w:lang w:val="en-US"/>
        </w:rPr>
        <w:t>Intercomunitară</w:t>
      </w:r>
      <w:proofErr w:type="spellEnd"/>
      <w:r w:rsidR="00BA50CE">
        <w:rPr>
          <w:rFonts w:cs="Arial"/>
          <w:lang w:val="en-US"/>
        </w:rPr>
        <w:t xml:space="preserve"> “</w:t>
      </w:r>
      <w:r w:rsidR="009E6E20">
        <w:rPr>
          <w:rFonts w:cs="Arial"/>
          <w:lang w:val="en-US"/>
        </w:rPr>
        <w:t>ECOLET</w:t>
      </w:r>
      <w:r w:rsidR="00BA50CE">
        <w:rPr>
          <w:rFonts w:cs="Arial"/>
          <w:lang w:val="en-US"/>
        </w:rPr>
        <w:t xml:space="preserve"> MUREŞ” </w:t>
      </w:r>
      <w:proofErr w:type="spellStart"/>
      <w:r w:rsidRPr="00595A86">
        <w:rPr>
          <w:rFonts w:cs="Arial"/>
        </w:rPr>
        <w:t>şi</w:t>
      </w:r>
      <w:proofErr w:type="spellEnd"/>
      <w:r w:rsidRPr="00595A86">
        <w:rPr>
          <w:rFonts w:cs="Arial"/>
        </w:rPr>
        <w:t xml:space="preserve"> </w:t>
      </w:r>
      <w:r w:rsidR="00B74ACE">
        <w:rPr>
          <w:rFonts w:cs="Arial"/>
        </w:rPr>
        <w:t>publicare în Monitorul Oficial Local</w:t>
      </w:r>
      <w:r w:rsidRPr="00595A86">
        <w:rPr>
          <w:rFonts w:cs="Arial"/>
        </w:rPr>
        <w:t>.</w:t>
      </w:r>
    </w:p>
    <w:p w14:paraId="57F3A4AE" w14:textId="77777777" w:rsidR="00595A86" w:rsidRPr="00595A86" w:rsidRDefault="00595A86" w:rsidP="00BA50CE">
      <w:pPr>
        <w:jc w:val="both"/>
        <w:rPr>
          <w:rFonts w:cs="Arial"/>
        </w:rPr>
      </w:pPr>
    </w:p>
    <w:p w14:paraId="39018BC4" w14:textId="77777777" w:rsidR="00595A86" w:rsidRPr="00595A86" w:rsidRDefault="00595A86" w:rsidP="00595A86">
      <w:pPr>
        <w:jc w:val="both"/>
        <w:rPr>
          <w:rFonts w:cs="Arial"/>
        </w:rPr>
      </w:pPr>
    </w:p>
    <w:p w14:paraId="0B5BAEE8" w14:textId="77777777" w:rsidR="00595A86" w:rsidRPr="00595A86" w:rsidRDefault="00595A86" w:rsidP="00595A86">
      <w:pPr>
        <w:jc w:val="center"/>
        <w:rPr>
          <w:rFonts w:cs="Arial"/>
        </w:rPr>
      </w:pPr>
      <w:r w:rsidRPr="00595A86">
        <w:rPr>
          <w:rFonts w:cs="Arial"/>
        </w:rPr>
        <w:t>Primar,</w:t>
      </w:r>
    </w:p>
    <w:p w14:paraId="715EB5D9" w14:textId="103E5C9C" w:rsidR="00E92462" w:rsidRDefault="00DF7A28" w:rsidP="00B74ACE">
      <w:pPr>
        <w:jc w:val="center"/>
        <w:rPr>
          <w:rFonts w:cs="Arial"/>
        </w:rPr>
      </w:pPr>
      <w:r>
        <w:rPr>
          <w:rFonts w:cs="Arial"/>
        </w:rPr>
        <w:t xml:space="preserve">ec. </w:t>
      </w:r>
      <w:proofErr w:type="spellStart"/>
      <w:r>
        <w:rPr>
          <w:rFonts w:cs="Arial"/>
        </w:rPr>
        <w:t>Botezan</w:t>
      </w:r>
      <w:proofErr w:type="spellEnd"/>
      <w:r>
        <w:rPr>
          <w:rFonts w:cs="Arial"/>
        </w:rPr>
        <w:t xml:space="preserve"> Valer</w:t>
      </w:r>
    </w:p>
    <w:p w14:paraId="43738A30" w14:textId="42893226" w:rsidR="0003530D" w:rsidRDefault="0003530D" w:rsidP="00B74ACE">
      <w:pPr>
        <w:jc w:val="center"/>
        <w:rPr>
          <w:rFonts w:cs="Arial"/>
        </w:rPr>
      </w:pPr>
    </w:p>
    <w:p w14:paraId="2455A610" w14:textId="04D06784" w:rsidR="0003530D" w:rsidRDefault="0003530D" w:rsidP="00B74ACE">
      <w:pPr>
        <w:jc w:val="center"/>
        <w:rPr>
          <w:rFonts w:cs="Arial"/>
        </w:rPr>
      </w:pPr>
    </w:p>
    <w:p w14:paraId="067AA116" w14:textId="77777777" w:rsidR="0003530D" w:rsidRDefault="0003530D" w:rsidP="0003530D">
      <w:pPr>
        <w:rPr>
          <w:rFonts w:cs="Arial"/>
          <w:color w:val="000000"/>
        </w:rPr>
      </w:pPr>
      <w:bookmarkStart w:id="0" w:name="_Hlk40871972"/>
    </w:p>
    <w:p w14:paraId="0B3078D3" w14:textId="77777777" w:rsidR="0003530D" w:rsidRDefault="0003530D" w:rsidP="0003530D">
      <w:pPr>
        <w:rPr>
          <w:rFonts w:cs="Arial"/>
          <w:color w:val="000000"/>
        </w:rPr>
      </w:pPr>
    </w:p>
    <w:p w14:paraId="2922F878" w14:textId="77777777" w:rsidR="0003530D" w:rsidRDefault="0003530D" w:rsidP="0003530D">
      <w:pPr>
        <w:rPr>
          <w:rFonts w:cs="Arial"/>
          <w:color w:val="000000"/>
        </w:rPr>
      </w:pPr>
    </w:p>
    <w:p w14:paraId="2EA98AEE" w14:textId="77777777" w:rsidR="0003530D" w:rsidRDefault="0003530D" w:rsidP="0003530D">
      <w:pPr>
        <w:rPr>
          <w:rFonts w:cs="Arial"/>
          <w:color w:val="000000"/>
        </w:rPr>
      </w:pPr>
    </w:p>
    <w:p w14:paraId="6F1C9A03" w14:textId="77777777" w:rsidR="0003530D" w:rsidRDefault="0003530D" w:rsidP="0003530D">
      <w:pPr>
        <w:rPr>
          <w:rFonts w:cs="Arial"/>
          <w:color w:val="000000"/>
        </w:rPr>
      </w:pPr>
    </w:p>
    <w:p w14:paraId="2A657759" w14:textId="77777777" w:rsidR="0003530D" w:rsidRDefault="0003530D" w:rsidP="0003530D">
      <w:pPr>
        <w:rPr>
          <w:rFonts w:cs="Arial"/>
          <w:color w:val="000000"/>
        </w:rPr>
      </w:pPr>
    </w:p>
    <w:p w14:paraId="4D54212C" w14:textId="77777777" w:rsidR="0003530D" w:rsidRDefault="0003530D" w:rsidP="0003530D">
      <w:pPr>
        <w:rPr>
          <w:rFonts w:cs="Arial"/>
          <w:color w:val="000000"/>
        </w:rPr>
      </w:pPr>
    </w:p>
    <w:p w14:paraId="7A29EE37" w14:textId="11A04A6E" w:rsidR="0003530D" w:rsidRPr="0003530D" w:rsidRDefault="0003530D" w:rsidP="0003530D">
      <w:pPr>
        <w:rPr>
          <w:rFonts w:cs="Arial"/>
          <w:color w:val="000000"/>
        </w:rPr>
      </w:pPr>
      <w:r w:rsidRPr="0003530D">
        <w:rPr>
          <w:rFonts w:cs="Arial"/>
          <w:color w:val="000000"/>
        </w:rPr>
        <w:lastRenderedPageBreak/>
        <w:t xml:space="preserve">Nr. </w:t>
      </w:r>
      <w:r w:rsidRPr="0003530D">
        <w:rPr>
          <w:rFonts w:cs="Arial"/>
        </w:rPr>
        <w:t>7355</w:t>
      </w:r>
      <w:r w:rsidRPr="0003530D">
        <w:rPr>
          <w:rFonts w:cs="Arial"/>
          <w:lang w:val="fr-FR"/>
        </w:rPr>
        <w:t>/23.11.2020</w:t>
      </w:r>
    </w:p>
    <w:p w14:paraId="35A4B53C" w14:textId="77777777" w:rsidR="0003530D" w:rsidRPr="0003530D" w:rsidRDefault="0003530D" w:rsidP="0003530D">
      <w:pPr>
        <w:autoSpaceDE w:val="0"/>
        <w:autoSpaceDN w:val="0"/>
        <w:adjustRightInd w:val="0"/>
        <w:rPr>
          <w:rFonts w:cs="Arial"/>
          <w:color w:val="000000"/>
        </w:rPr>
      </w:pPr>
    </w:p>
    <w:p w14:paraId="0AC97F04" w14:textId="77777777" w:rsidR="0003530D" w:rsidRPr="0003530D" w:rsidRDefault="0003530D" w:rsidP="0003530D">
      <w:pPr>
        <w:jc w:val="center"/>
        <w:rPr>
          <w:rFonts w:cs="Arial"/>
        </w:rPr>
      </w:pPr>
      <w:r w:rsidRPr="0003530D">
        <w:rPr>
          <w:rFonts w:cs="Arial"/>
        </w:rPr>
        <w:t>REFERAT DE APROBARE</w:t>
      </w:r>
    </w:p>
    <w:p w14:paraId="6F1A631D" w14:textId="77777777" w:rsidR="0003530D" w:rsidRPr="0003530D" w:rsidRDefault="0003530D" w:rsidP="0003530D">
      <w:pPr>
        <w:jc w:val="center"/>
        <w:rPr>
          <w:rFonts w:cs="Arial"/>
          <w:lang w:val="en-US"/>
        </w:rPr>
      </w:pPr>
      <w:proofErr w:type="spellStart"/>
      <w:r w:rsidRPr="0003530D">
        <w:rPr>
          <w:rFonts w:cs="Arial"/>
          <w:lang w:val="en-US"/>
        </w:rPr>
        <w:t>privind</w:t>
      </w:r>
      <w:proofErr w:type="spellEnd"/>
      <w:r w:rsidRPr="0003530D">
        <w:rPr>
          <w:rFonts w:cs="Arial"/>
          <w:lang w:val="en-US"/>
        </w:rPr>
        <w:t xml:space="preserve"> </w:t>
      </w:r>
      <w:proofErr w:type="spellStart"/>
      <w:r w:rsidRPr="0003530D">
        <w:rPr>
          <w:rFonts w:cs="Arial"/>
          <w:lang w:val="en-US"/>
        </w:rPr>
        <w:t>desemnarea</w:t>
      </w:r>
      <w:proofErr w:type="spellEnd"/>
      <w:r w:rsidRPr="0003530D">
        <w:rPr>
          <w:rFonts w:cs="Arial"/>
          <w:lang w:val="en-US"/>
        </w:rPr>
        <w:t xml:space="preserve"> </w:t>
      </w:r>
      <w:proofErr w:type="spellStart"/>
      <w:r w:rsidRPr="0003530D">
        <w:rPr>
          <w:rFonts w:cs="Arial"/>
          <w:lang w:val="en-US"/>
        </w:rPr>
        <w:t>unui</w:t>
      </w:r>
      <w:proofErr w:type="spellEnd"/>
      <w:r w:rsidRPr="0003530D">
        <w:rPr>
          <w:rFonts w:cs="Arial"/>
          <w:lang w:val="en-US"/>
        </w:rPr>
        <w:t xml:space="preserve"> </w:t>
      </w:r>
      <w:proofErr w:type="spellStart"/>
      <w:r w:rsidRPr="0003530D">
        <w:rPr>
          <w:rFonts w:cs="Arial"/>
          <w:lang w:val="en-US"/>
        </w:rPr>
        <w:t>nou</w:t>
      </w:r>
      <w:proofErr w:type="spellEnd"/>
      <w:r w:rsidRPr="0003530D">
        <w:rPr>
          <w:rFonts w:cs="Arial"/>
          <w:lang w:val="en-US"/>
        </w:rPr>
        <w:t xml:space="preserve"> </w:t>
      </w:r>
      <w:proofErr w:type="spellStart"/>
      <w:r w:rsidRPr="0003530D">
        <w:rPr>
          <w:rFonts w:cs="Arial"/>
          <w:lang w:val="en-US"/>
        </w:rPr>
        <w:t>reprezentant</w:t>
      </w:r>
      <w:proofErr w:type="spellEnd"/>
      <w:r w:rsidRPr="0003530D">
        <w:rPr>
          <w:rFonts w:cs="Arial"/>
          <w:lang w:val="en-US"/>
        </w:rPr>
        <w:t xml:space="preserve"> </w:t>
      </w:r>
      <w:proofErr w:type="spellStart"/>
      <w:r w:rsidRPr="0003530D">
        <w:rPr>
          <w:rFonts w:cs="Arial"/>
          <w:lang w:val="en-US"/>
        </w:rPr>
        <w:t>în</w:t>
      </w:r>
      <w:proofErr w:type="spellEnd"/>
      <w:r w:rsidRPr="0003530D">
        <w:rPr>
          <w:rFonts w:cs="Arial"/>
          <w:lang w:val="en-US"/>
        </w:rPr>
        <w:t xml:space="preserve"> </w:t>
      </w:r>
      <w:proofErr w:type="spellStart"/>
      <w:r w:rsidRPr="0003530D">
        <w:rPr>
          <w:rFonts w:cs="Arial"/>
          <w:lang w:val="en-US"/>
        </w:rPr>
        <w:t>Adunarea</w:t>
      </w:r>
      <w:proofErr w:type="spellEnd"/>
      <w:r w:rsidRPr="0003530D">
        <w:rPr>
          <w:rFonts w:cs="Arial"/>
          <w:lang w:val="en-US"/>
        </w:rPr>
        <w:t xml:space="preserve"> </w:t>
      </w:r>
      <w:proofErr w:type="spellStart"/>
      <w:r w:rsidRPr="0003530D">
        <w:rPr>
          <w:rFonts w:cs="Arial"/>
          <w:lang w:val="en-US"/>
        </w:rPr>
        <w:t>Generală</w:t>
      </w:r>
      <w:proofErr w:type="spellEnd"/>
      <w:r w:rsidRPr="0003530D">
        <w:rPr>
          <w:rFonts w:cs="Arial"/>
          <w:lang w:val="en-US"/>
        </w:rPr>
        <w:t xml:space="preserve"> a </w:t>
      </w:r>
      <w:proofErr w:type="spellStart"/>
      <w:r w:rsidRPr="0003530D">
        <w:rPr>
          <w:rFonts w:cs="Arial"/>
          <w:lang w:val="en-US"/>
        </w:rPr>
        <w:t>Asociaţiei</w:t>
      </w:r>
      <w:proofErr w:type="spellEnd"/>
      <w:r w:rsidRPr="0003530D">
        <w:rPr>
          <w:rFonts w:cs="Arial"/>
          <w:lang w:val="en-US"/>
        </w:rPr>
        <w:t xml:space="preserve"> de </w:t>
      </w:r>
      <w:proofErr w:type="spellStart"/>
      <w:r w:rsidRPr="0003530D">
        <w:rPr>
          <w:rFonts w:cs="Arial"/>
          <w:lang w:val="en-US"/>
        </w:rPr>
        <w:t>Dezvoltare</w:t>
      </w:r>
      <w:proofErr w:type="spellEnd"/>
      <w:r w:rsidRPr="0003530D">
        <w:rPr>
          <w:rFonts w:cs="Arial"/>
          <w:lang w:val="en-US"/>
        </w:rPr>
        <w:t xml:space="preserve"> </w:t>
      </w:r>
      <w:proofErr w:type="spellStart"/>
      <w:r w:rsidRPr="0003530D">
        <w:rPr>
          <w:rFonts w:cs="Arial"/>
          <w:lang w:val="en-US"/>
        </w:rPr>
        <w:t>Intercomunitară</w:t>
      </w:r>
      <w:proofErr w:type="spellEnd"/>
      <w:r w:rsidRPr="0003530D">
        <w:rPr>
          <w:rFonts w:cs="Arial"/>
          <w:lang w:val="en-US"/>
        </w:rPr>
        <w:t xml:space="preserve"> „ECOLET MUREŞ”</w:t>
      </w:r>
    </w:p>
    <w:p w14:paraId="6259453F" w14:textId="77777777" w:rsidR="0003530D" w:rsidRPr="0003530D" w:rsidRDefault="0003530D" w:rsidP="0003530D">
      <w:pPr>
        <w:jc w:val="center"/>
        <w:rPr>
          <w:rFonts w:cs="Arial"/>
        </w:rPr>
      </w:pPr>
    </w:p>
    <w:p w14:paraId="15C26984" w14:textId="77777777" w:rsidR="0003530D" w:rsidRPr="0003530D" w:rsidRDefault="0003530D" w:rsidP="0003530D">
      <w:pPr>
        <w:jc w:val="center"/>
        <w:rPr>
          <w:rFonts w:cs="Arial"/>
        </w:rPr>
      </w:pPr>
    </w:p>
    <w:p w14:paraId="5E56A872" w14:textId="77777777" w:rsidR="0003530D" w:rsidRPr="0003530D" w:rsidRDefault="0003530D" w:rsidP="0003530D">
      <w:pPr>
        <w:jc w:val="center"/>
        <w:rPr>
          <w:rFonts w:cs="Arial"/>
        </w:rPr>
      </w:pPr>
    </w:p>
    <w:p w14:paraId="3D88FFCC" w14:textId="77777777" w:rsidR="0003530D" w:rsidRPr="0003530D" w:rsidRDefault="0003530D" w:rsidP="0003530D">
      <w:pPr>
        <w:ind w:firstLine="708"/>
        <w:jc w:val="both"/>
        <w:rPr>
          <w:rFonts w:cs="Arial"/>
        </w:rPr>
      </w:pPr>
      <w:r w:rsidRPr="0003530D">
        <w:rPr>
          <w:rFonts w:cs="Arial"/>
        </w:rPr>
        <w:t xml:space="preserve">Prin Hotărârea nr. 35/30.04.2008, Consiliul Local al </w:t>
      </w:r>
      <w:proofErr w:type="spellStart"/>
      <w:r w:rsidRPr="0003530D">
        <w:rPr>
          <w:rFonts w:cs="Arial"/>
        </w:rPr>
        <w:t>Oraşului</w:t>
      </w:r>
      <w:proofErr w:type="spellEnd"/>
      <w:r w:rsidRPr="0003530D">
        <w:rPr>
          <w:rFonts w:cs="Arial"/>
        </w:rPr>
        <w:t xml:space="preserve"> </w:t>
      </w:r>
      <w:proofErr w:type="spellStart"/>
      <w:r w:rsidRPr="0003530D">
        <w:rPr>
          <w:rFonts w:cs="Arial"/>
        </w:rPr>
        <w:t>Sărmaşu</w:t>
      </w:r>
      <w:proofErr w:type="spellEnd"/>
      <w:r w:rsidRPr="0003530D">
        <w:rPr>
          <w:rFonts w:cs="Arial"/>
        </w:rPr>
        <w:t xml:space="preserve"> a aprobat participarea </w:t>
      </w:r>
      <w:proofErr w:type="spellStart"/>
      <w:r w:rsidRPr="0003530D">
        <w:rPr>
          <w:rFonts w:cs="Arial"/>
        </w:rPr>
        <w:t>Oraşului</w:t>
      </w:r>
      <w:proofErr w:type="spellEnd"/>
      <w:r w:rsidRPr="0003530D">
        <w:rPr>
          <w:rFonts w:cs="Arial"/>
        </w:rPr>
        <w:t xml:space="preserve"> </w:t>
      </w:r>
      <w:proofErr w:type="spellStart"/>
      <w:r w:rsidRPr="0003530D">
        <w:rPr>
          <w:rFonts w:cs="Arial"/>
        </w:rPr>
        <w:t>Sărmaşu</w:t>
      </w:r>
      <w:proofErr w:type="spellEnd"/>
      <w:r w:rsidRPr="0003530D">
        <w:rPr>
          <w:rFonts w:cs="Arial"/>
        </w:rPr>
        <w:t xml:space="preserve">, în calitate de membru fondator, la constituirea </w:t>
      </w:r>
      <w:proofErr w:type="spellStart"/>
      <w:r w:rsidRPr="0003530D">
        <w:rPr>
          <w:rFonts w:cs="Arial"/>
        </w:rPr>
        <w:t>Asociaţiei</w:t>
      </w:r>
      <w:proofErr w:type="spellEnd"/>
      <w:r w:rsidRPr="0003530D">
        <w:rPr>
          <w:rFonts w:cs="Arial"/>
        </w:rPr>
        <w:t xml:space="preserve"> de Dezvoltare Intercomunitară </w:t>
      </w:r>
      <w:proofErr w:type="spellStart"/>
      <w:r w:rsidRPr="0003530D">
        <w:rPr>
          <w:rFonts w:cs="Arial"/>
        </w:rPr>
        <w:t>Ecolect</w:t>
      </w:r>
      <w:proofErr w:type="spellEnd"/>
      <w:r w:rsidRPr="0003530D">
        <w:rPr>
          <w:rFonts w:cs="Arial"/>
        </w:rPr>
        <w:t xml:space="preserve"> </w:t>
      </w:r>
      <w:proofErr w:type="spellStart"/>
      <w:r w:rsidRPr="0003530D">
        <w:rPr>
          <w:rFonts w:cs="Arial"/>
        </w:rPr>
        <w:t>Mureş</w:t>
      </w:r>
      <w:proofErr w:type="spellEnd"/>
      <w:r w:rsidRPr="0003530D">
        <w:rPr>
          <w:rFonts w:cs="Arial"/>
        </w:rPr>
        <w:t>, această asociație având la ora actuală 103 membri.</w:t>
      </w:r>
    </w:p>
    <w:p w14:paraId="4BC9FB8B" w14:textId="77777777" w:rsidR="0003530D" w:rsidRPr="0003530D" w:rsidRDefault="0003530D" w:rsidP="0003530D">
      <w:pPr>
        <w:jc w:val="both"/>
        <w:rPr>
          <w:rFonts w:cs="Arial"/>
          <w:color w:val="000000"/>
        </w:rPr>
      </w:pPr>
      <w:r w:rsidRPr="0003530D">
        <w:rPr>
          <w:rFonts w:cs="Arial"/>
          <w:color w:val="000000"/>
        </w:rPr>
        <w:tab/>
        <w:t>Asociația a fost constituită în scopul înființării, organizării, reglementării, finanțării, exploatării, monitorizării și gestionării în comun a serviciului de salubrizare a localităților pe raza de competență a unităților administrativ-teritoriale membre, precum și realizarea în comun a unor proiecte de investiții publice de interes zonal sau regional, destinate înființării, modernizării și/sau dezvoltării, după caz, a sistemelor de utilități publice aferente.</w:t>
      </w:r>
    </w:p>
    <w:p w14:paraId="1EC3D372" w14:textId="77777777" w:rsidR="0003530D" w:rsidRPr="0003530D" w:rsidRDefault="0003530D" w:rsidP="0003530D">
      <w:pPr>
        <w:ind w:firstLine="708"/>
        <w:jc w:val="both"/>
        <w:rPr>
          <w:rFonts w:cs="Arial"/>
          <w:color w:val="000000"/>
        </w:rPr>
      </w:pPr>
      <w:proofErr w:type="spellStart"/>
      <w:r w:rsidRPr="0003530D">
        <w:rPr>
          <w:rFonts w:cs="Arial"/>
          <w:color w:val="000000"/>
        </w:rPr>
        <w:t>Scomun</w:t>
      </w:r>
      <w:proofErr w:type="spellEnd"/>
      <w:r w:rsidRPr="0003530D">
        <w:rPr>
          <w:rFonts w:cs="Arial"/>
          <w:color w:val="000000"/>
        </w:rPr>
        <w:t xml:space="preserve"> al înființării Asociației este reprezentat de interesul general al locuitorilor județului Mureș privind:</w:t>
      </w:r>
    </w:p>
    <w:p w14:paraId="59938EFC" w14:textId="77777777" w:rsidR="0003530D" w:rsidRPr="0003530D" w:rsidRDefault="0003530D" w:rsidP="0003530D">
      <w:pPr>
        <w:ind w:firstLine="708"/>
        <w:jc w:val="both"/>
        <w:rPr>
          <w:rFonts w:cs="Arial"/>
          <w:color w:val="000000"/>
        </w:rPr>
      </w:pPr>
      <w:r w:rsidRPr="0003530D">
        <w:rPr>
          <w:rFonts w:cs="Arial"/>
          <w:color w:val="000000"/>
        </w:rPr>
        <w:t>- îmbunătățirea calității Serviciului, în condițiile unor tarife/taxe care să respecte limitele de suportabilitate ale populației și principiul “poluatorul plătește”;</w:t>
      </w:r>
    </w:p>
    <w:p w14:paraId="0CE139D5" w14:textId="77777777" w:rsidR="0003530D" w:rsidRPr="0003530D" w:rsidRDefault="0003530D" w:rsidP="0003530D">
      <w:pPr>
        <w:ind w:firstLine="708"/>
        <w:jc w:val="both"/>
        <w:rPr>
          <w:rFonts w:cs="Arial"/>
          <w:color w:val="000000"/>
        </w:rPr>
      </w:pPr>
      <w:r w:rsidRPr="0003530D">
        <w:rPr>
          <w:rFonts w:cs="Arial"/>
          <w:color w:val="000000"/>
        </w:rPr>
        <w:t>- atingerea și respectarea standardelor europene privind protecția mediului;</w:t>
      </w:r>
    </w:p>
    <w:p w14:paraId="37746384" w14:textId="77777777" w:rsidR="0003530D" w:rsidRPr="0003530D" w:rsidRDefault="0003530D" w:rsidP="0003530D">
      <w:pPr>
        <w:ind w:firstLine="708"/>
        <w:jc w:val="both"/>
        <w:rPr>
          <w:rFonts w:cs="Arial"/>
          <w:color w:val="000000"/>
        </w:rPr>
      </w:pPr>
      <w:r w:rsidRPr="0003530D">
        <w:rPr>
          <w:rFonts w:cs="Arial"/>
          <w:color w:val="000000"/>
        </w:rPr>
        <w:t xml:space="preserve">- dezvoltarea capacității de a atrage fonduri pentru finanțarea investițiilor necesare în infrastructura </w:t>
      </w:r>
      <w:proofErr w:type="spellStart"/>
      <w:r w:rsidRPr="0003530D">
        <w:rPr>
          <w:rFonts w:cs="Arial"/>
          <w:color w:val="000000"/>
        </w:rPr>
        <w:t>tehnico</w:t>
      </w:r>
      <w:proofErr w:type="spellEnd"/>
      <w:r w:rsidRPr="0003530D">
        <w:rPr>
          <w:rFonts w:cs="Arial"/>
          <w:color w:val="000000"/>
        </w:rPr>
        <w:t>-edilitară aferentă serviciului de salubrizare.</w:t>
      </w:r>
    </w:p>
    <w:p w14:paraId="071A8F35" w14:textId="77777777" w:rsidR="0003530D" w:rsidRPr="0003530D" w:rsidRDefault="0003530D" w:rsidP="0003530D">
      <w:pPr>
        <w:jc w:val="both"/>
        <w:rPr>
          <w:rFonts w:cs="Arial"/>
        </w:rPr>
      </w:pPr>
      <w:r w:rsidRPr="0003530D">
        <w:rPr>
          <w:rFonts w:cs="Arial"/>
        </w:rPr>
        <w:tab/>
        <w:t xml:space="preserve">Potrivit Actului constitutiv al ADI </w:t>
      </w:r>
      <w:r w:rsidRPr="0003530D">
        <w:rPr>
          <w:rFonts w:cs="Arial"/>
          <w:lang w:val="en-US"/>
        </w:rPr>
        <w:t xml:space="preserve">„ECOLECT MUREŞ” </w:t>
      </w:r>
      <w:r w:rsidRPr="0003530D">
        <w:rPr>
          <w:rFonts w:cs="Arial"/>
        </w:rPr>
        <w:t xml:space="preserve">Adunarea generală este organul de conducere al </w:t>
      </w:r>
      <w:proofErr w:type="spellStart"/>
      <w:r w:rsidRPr="0003530D">
        <w:rPr>
          <w:rFonts w:cs="Arial"/>
        </w:rPr>
        <w:t>Asociaţiei</w:t>
      </w:r>
      <w:proofErr w:type="spellEnd"/>
      <w:r w:rsidRPr="0003530D">
        <w:rPr>
          <w:rFonts w:cs="Arial"/>
        </w:rPr>
        <w:t xml:space="preserve">, format din </w:t>
      </w:r>
      <w:proofErr w:type="spellStart"/>
      <w:r w:rsidRPr="0003530D">
        <w:rPr>
          <w:rFonts w:cs="Arial"/>
        </w:rPr>
        <w:t>toţi</w:t>
      </w:r>
      <w:proofErr w:type="spellEnd"/>
      <w:r w:rsidRPr="0003530D">
        <w:rPr>
          <w:rFonts w:cs="Arial"/>
        </w:rPr>
        <w:t xml:space="preserve"> </w:t>
      </w:r>
      <w:proofErr w:type="spellStart"/>
      <w:r w:rsidRPr="0003530D">
        <w:rPr>
          <w:rFonts w:cs="Arial"/>
        </w:rPr>
        <w:t>reprezentanţii</w:t>
      </w:r>
      <w:proofErr w:type="spellEnd"/>
      <w:r w:rsidRPr="0003530D">
        <w:rPr>
          <w:rFonts w:cs="Arial"/>
        </w:rPr>
        <w:t xml:space="preserve"> </w:t>
      </w:r>
      <w:proofErr w:type="spellStart"/>
      <w:r w:rsidRPr="0003530D">
        <w:rPr>
          <w:rFonts w:cs="Arial"/>
        </w:rPr>
        <w:t>asociaţilor</w:t>
      </w:r>
      <w:proofErr w:type="spellEnd"/>
      <w:r w:rsidRPr="0003530D">
        <w:rPr>
          <w:rFonts w:cs="Arial"/>
        </w:rPr>
        <w:t xml:space="preserve">, </w:t>
      </w:r>
      <w:proofErr w:type="spellStart"/>
      <w:r w:rsidRPr="0003530D">
        <w:rPr>
          <w:rFonts w:cs="Arial"/>
        </w:rPr>
        <w:t>desemnaţi</w:t>
      </w:r>
      <w:proofErr w:type="spellEnd"/>
      <w:r w:rsidRPr="0003530D">
        <w:rPr>
          <w:rFonts w:cs="Arial"/>
        </w:rPr>
        <w:t xml:space="preserve"> prin hotărâre a </w:t>
      </w:r>
      <w:proofErr w:type="spellStart"/>
      <w:r w:rsidRPr="0003530D">
        <w:rPr>
          <w:rFonts w:cs="Arial"/>
        </w:rPr>
        <w:t>autorităţilor</w:t>
      </w:r>
      <w:proofErr w:type="spellEnd"/>
      <w:r w:rsidRPr="0003530D">
        <w:rPr>
          <w:rFonts w:cs="Arial"/>
        </w:rPr>
        <w:t xml:space="preserve"> deliberative ale acestora.</w:t>
      </w:r>
    </w:p>
    <w:p w14:paraId="20F485F9" w14:textId="77777777" w:rsidR="0003530D" w:rsidRPr="0003530D" w:rsidRDefault="0003530D" w:rsidP="0003530D">
      <w:pPr>
        <w:jc w:val="both"/>
        <w:rPr>
          <w:rFonts w:cs="Arial"/>
          <w:lang w:val="en-US"/>
        </w:rPr>
      </w:pPr>
      <w:r w:rsidRPr="0003530D">
        <w:rPr>
          <w:rFonts w:cs="Arial"/>
        </w:rPr>
        <w:tab/>
        <w:t xml:space="preserve">Având în vedere rezultatul alegerilor locale din 27.09.2020 se impune </w:t>
      </w:r>
      <w:proofErr w:type="spellStart"/>
      <w:r w:rsidRPr="0003530D">
        <w:rPr>
          <w:rFonts w:cs="Arial"/>
          <w:lang w:val="en-US"/>
        </w:rPr>
        <w:t>desemnarea</w:t>
      </w:r>
      <w:proofErr w:type="spellEnd"/>
      <w:r w:rsidRPr="0003530D">
        <w:rPr>
          <w:rFonts w:cs="Arial"/>
          <w:lang w:val="en-US"/>
        </w:rPr>
        <w:t xml:space="preserve"> </w:t>
      </w:r>
      <w:proofErr w:type="spellStart"/>
      <w:r w:rsidRPr="0003530D">
        <w:rPr>
          <w:rFonts w:cs="Arial"/>
          <w:lang w:val="en-US"/>
        </w:rPr>
        <w:t>unui</w:t>
      </w:r>
      <w:proofErr w:type="spellEnd"/>
      <w:r w:rsidRPr="0003530D">
        <w:rPr>
          <w:rFonts w:cs="Arial"/>
          <w:lang w:val="en-US"/>
        </w:rPr>
        <w:t xml:space="preserve"> </w:t>
      </w:r>
      <w:proofErr w:type="spellStart"/>
      <w:r w:rsidRPr="0003530D">
        <w:rPr>
          <w:rFonts w:cs="Arial"/>
          <w:lang w:val="en-US"/>
        </w:rPr>
        <w:t>nou</w:t>
      </w:r>
      <w:proofErr w:type="spellEnd"/>
      <w:r w:rsidRPr="0003530D">
        <w:rPr>
          <w:rFonts w:cs="Arial"/>
          <w:lang w:val="en-US"/>
        </w:rPr>
        <w:t xml:space="preserve"> </w:t>
      </w:r>
      <w:proofErr w:type="spellStart"/>
      <w:r w:rsidRPr="0003530D">
        <w:rPr>
          <w:rFonts w:cs="Arial"/>
          <w:lang w:val="en-US"/>
        </w:rPr>
        <w:t>reprezentant</w:t>
      </w:r>
      <w:proofErr w:type="spellEnd"/>
      <w:r w:rsidRPr="0003530D">
        <w:rPr>
          <w:rFonts w:cs="Arial"/>
          <w:lang w:val="en-US"/>
        </w:rPr>
        <w:t xml:space="preserve"> </w:t>
      </w:r>
      <w:proofErr w:type="spellStart"/>
      <w:r w:rsidRPr="0003530D">
        <w:rPr>
          <w:rFonts w:cs="Arial"/>
          <w:lang w:val="en-US"/>
        </w:rPr>
        <w:t>în</w:t>
      </w:r>
      <w:proofErr w:type="spellEnd"/>
      <w:r w:rsidRPr="0003530D">
        <w:rPr>
          <w:rFonts w:cs="Arial"/>
          <w:lang w:val="en-US"/>
        </w:rPr>
        <w:t xml:space="preserve"> </w:t>
      </w:r>
      <w:proofErr w:type="spellStart"/>
      <w:r w:rsidRPr="0003530D">
        <w:rPr>
          <w:rFonts w:cs="Arial"/>
          <w:lang w:val="en-US"/>
        </w:rPr>
        <w:t>Adunarea</w:t>
      </w:r>
      <w:proofErr w:type="spellEnd"/>
      <w:r w:rsidRPr="0003530D">
        <w:rPr>
          <w:rFonts w:cs="Arial"/>
          <w:lang w:val="en-US"/>
        </w:rPr>
        <w:t xml:space="preserve"> </w:t>
      </w:r>
      <w:proofErr w:type="spellStart"/>
      <w:r w:rsidRPr="0003530D">
        <w:rPr>
          <w:rFonts w:cs="Arial"/>
          <w:lang w:val="en-US"/>
        </w:rPr>
        <w:t>Generală</w:t>
      </w:r>
      <w:proofErr w:type="spellEnd"/>
      <w:r w:rsidRPr="0003530D">
        <w:rPr>
          <w:rFonts w:cs="Arial"/>
          <w:lang w:val="en-US"/>
        </w:rPr>
        <w:t xml:space="preserve"> a </w:t>
      </w:r>
      <w:proofErr w:type="spellStart"/>
      <w:r w:rsidRPr="0003530D">
        <w:rPr>
          <w:rFonts w:cs="Arial"/>
          <w:lang w:val="en-US"/>
        </w:rPr>
        <w:t>Asociaţiei</w:t>
      </w:r>
      <w:proofErr w:type="spellEnd"/>
      <w:r w:rsidRPr="0003530D">
        <w:rPr>
          <w:rFonts w:cs="Arial"/>
          <w:lang w:val="en-US"/>
        </w:rPr>
        <w:t xml:space="preserve"> de </w:t>
      </w:r>
      <w:proofErr w:type="spellStart"/>
      <w:r w:rsidRPr="0003530D">
        <w:rPr>
          <w:rFonts w:cs="Arial"/>
          <w:lang w:val="en-US"/>
        </w:rPr>
        <w:t>Dezvoltare</w:t>
      </w:r>
      <w:proofErr w:type="spellEnd"/>
      <w:r w:rsidRPr="0003530D">
        <w:rPr>
          <w:rFonts w:cs="Arial"/>
          <w:lang w:val="en-US"/>
        </w:rPr>
        <w:t xml:space="preserve"> </w:t>
      </w:r>
      <w:proofErr w:type="spellStart"/>
      <w:r w:rsidRPr="0003530D">
        <w:rPr>
          <w:rFonts w:cs="Arial"/>
          <w:lang w:val="en-US"/>
        </w:rPr>
        <w:t>Intercomunitară</w:t>
      </w:r>
      <w:proofErr w:type="spellEnd"/>
      <w:r w:rsidRPr="0003530D">
        <w:rPr>
          <w:rFonts w:cs="Arial"/>
          <w:lang w:val="en-US"/>
        </w:rPr>
        <w:t xml:space="preserve"> „ ECOLECT MUREŞ”.</w:t>
      </w:r>
    </w:p>
    <w:p w14:paraId="5FC47141" w14:textId="77777777" w:rsidR="0003530D" w:rsidRPr="0003530D" w:rsidRDefault="0003530D" w:rsidP="0003530D">
      <w:pPr>
        <w:jc w:val="both"/>
        <w:rPr>
          <w:rFonts w:cs="Arial"/>
        </w:rPr>
      </w:pPr>
    </w:p>
    <w:p w14:paraId="0E39B59D" w14:textId="77777777" w:rsidR="0003530D" w:rsidRPr="0003530D" w:rsidRDefault="0003530D" w:rsidP="0003530D">
      <w:pPr>
        <w:rPr>
          <w:rFonts w:cs="Arial"/>
        </w:rPr>
      </w:pPr>
      <w:r w:rsidRPr="0003530D">
        <w:rPr>
          <w:rFonts w:cs="Arial"/>
        </w:rPr>
        <w:tab/>
      </w:r>
      <w:r w:rsidRPr="0003530D">
        <w:rPr>
          <w:rFonts w:cs="Arial"/>
        </w:rPr>
        <w:tab/>
      </w:r>
      <w:r w:rsidRPr="0003530D">
        <w:rPr>
          <w:rFonts w:cs="Arial"/>
        </w:rPr>
        <w:tab/>
      </w:r>
      <w:r w:rsidRPr="0003530D">
        <w:rPr>
          <w:rFonts w:cs="Arial"/>
        </w:rPr>
        <w:tab/>
      </w:r>
      <w:r w:rsidRPr="0003530D">
        <w:rPr>
          <w:rFonts w:cs="Arial"/>
        </w:rPr>
        <w:tab/>
      </w:r>
      <w:bookmarkEnd w:id="0"/>
    </w:p>
    <w:p w14:paraId="56F90A32" w14:textId="77777777" w:rsidR="0003530D" w:rsidRPr="0003530D" w:rsidRDefault="0003530D" w:rsidP="0003530D">
      <w:pPr>
        <w:rPr>
          <w:rFonts w:cs="Arial"/>
        </w:rPr>
      </w:pPr>
    </w:p>
    <w:p w14:paraId="2B0908EA" w14:textId="77777777" w:rsidR="0003530D" w:rsidRPr="0003530D" w:rsidRDefault="0003530D" w:rsidP="0003530D">
      <w:pPr>
        <w:rPr>
          <w:rFonts w:cs="Arial"/>
        </w:rPr>
      </w:pPr>
    </w:p>
    <w:p w14:paraId="14A7D04D" w14:textId="77777777" w:rsidR="0003530D" w:rsidRPr="0003530D" w:rsidRDefault="0003530D" w:rsidP="0003530D">
      <w:pPr>
        <w:rPr>
          <w:rFonts w:cs="Arial"/>
        </w:rPr>
      </w:pPr>
      <w:r w:rsidRPr="0003530D">
        <w:rPr>
          <w:rFonts w:cs="Arial"/>
        </w:rPr>
        <w:tab/>
      </w:r>
      <w:r w:rsidRPr="0003530D">
        <w:rPr>
          <w:rFonts w:cs="Arial"/>
        </w:rPr>
        <w:tab/>
      </w:r>
      <w:r w:rsidRPr="0003530D">
        <w:rPr>
          <w:rFonts w:cs="Arial"/>
        </w:rPr>
        <w:tab/>
      </w:r>
      <w:r w:rsidRPr="0003530D">
        <w:rPr>
          <w:rFonts w:cs="Arial"/>
        </w:rPr>
        <w:tab/>
      </w:r>
      <w:r w:rsidRPr="0003530D">
        <w:rPr>
          <w:rFonts w:cs="Arial"/>
        </w:rPr>
        <w:tab/>
        <w:t>Primar,</w:t>
      </w:r>
    </w:p>
    <w:p w14:paraId="04EEE4E8" w14:textId="77777777" w:rsidR="0003530D" w:rsidRPr="0003530D" w:rsidRDefault="0003530D" w:rsidP="0003530D">
      <w:pPr>
        <w:rPr>
          <w:rFonts w:cs="Arial"/>
        </w:rPr>
      </w:pPr>
      <w:r w:rsidRPr="0003530D">
        <w:rPr>
          <w:rFonts w:cs="Arial"/>
        </w:rPr>
        <w:tab/>
      </w:r>
      <w:r w:rsidRPr="0003530D">
        <w:rPr>
          <w:rFonts w:cs="Arial"/>
        </w:rPr>
        <w:tab/>
      </w:r>
      <w:r w:rsidRPr="0003530D">
        <w:rPr>
          <w:rFonts w:cs="Arial"/>
        </w:rPr>
        <w:tab/>
      </w:r>
      <w:r w:rsidRPr="0003530D">
        <w:rPr>
          <w:rFonts w:cs="Arial"/>
        </w:rPr>
        <w:tab/>
        <w:t xml:space="preserve">Ec. </w:t>
      </w:r>
      <w:proofErr w:type="spellStart"/>
      <w:r w:rsidRPr="0003530D">
        <w:rPr>
          <w:rFonts w:cs="Arial"/>
        </w:rPr>
        <w:t>Botezan</w:t>
      </w:r>
      <w:proofErr w:type="spellEnd"/>
      <w:r w:rsidRPr="0003530D">
        <w:rPr>
          <w:rFonts w:cs="Arial"/>
        </w:rPr>
        <w:t xml:space="preserve"> Valer</w:t>
      </w:r>
    </w:p>
    <w:p w14:paraId="7A70EE59" w14:textId="77777777" w:rsidR="0003530D" w:rsidRDefault="0003530D" w:rsidP="0003530D">
      <w:pPr>
        <w:jc w:val="both"/>
        <w:rPr>
          <w:rFonts w:cs="Arial"/>
        </w:rPr>
      </w:pPr>
    </w:p>
    <w:p w14:paraId="6D50DE1F" w14:textId="77777777" w:rsidR="0003530D" w:rsidRDefault="0003530D" w:rsidP="0003530D">
      <w:pPr>
        <w:jc w:val="both"/>
        <w:rPr>
          <w:rFonts w:cs="Arial"/>
        </w:rPr>
      </w:pPr>
    </w:p>
    <w:p w14:paraId="38D74C80" w14:textId="77777777" w:rsidR="0003530D" w:rsidRDefault="0003530D" w:rsidP="0003530D">
      <w:pPr>
        <w:jc w:val="both"/>
        <w:rPr>
          <w:rFonts w:cs="Arial"/>
        </w:rPr>
      </w:pPr>
    </w:p>
    <w:p w14:paraId="7C02B294" w14:textId="77777777" w:rsidR="0003530D" w:rsidRDefault="0003530D" w:rsidP="0003530D">
      <w:pPr>
        <w:jc w:val="both"/>
        <w:rPr>
          <w:rFonts w:cs="Arial"/>
        </w:rPr>
      </w:pPr>
    </w:p>
    <w:p w14:paraId="5AFDE1F1" w14:textId="77777777" w:rsidR="0003530D" w:rsidRDefault="0003530D" w:rsidP="0003530D">
      <w:pPr>
        <w:jc w:val="both"/>
        <w:rPr>
          <w:rFonts w:cs="Arial"/>
        </w:rPr>
      </w:pPr>
    </w:p>
    <w:p w14:paraId="03FEA418" w14:textId="77777777" w:rsidR="0003530D" w:rsidRDefault="0003530D" w:rsidP="0003530D">
      <w:pPr>
        <w:jc w:val="both"/>
        <w:rPr>
          <w:rFonts w:cs="Arial"/>
        </w:rPr>
      </w:pPr>
    </w:p>
    <w:p w14:paraId="58731989" w14:textId="77777777" w:rsidR="0003530D" w:rsidRDefault="0003530D" w:rsidP="0003530D">
      <w:pPr>
        <w:jc w:val="both"/>
        <w:rPr>
          <w:rFonts w:cs="Arial"/>
        </w:rPr>
      </w:pPr>
    </w:p>
    <w:p w14:paraId="7DC02D5E" w14:textId="77777777" w:rsidR="0003530D" w:rsidRDefault="0003530D" w:rsidP="0003530D">
      <w:pPr>
        <w:jc w:val="both"/>
        <w:rPr>
          <w:rFonts w:cs="Arial"/>
        </w:rPr>
      </w:pPr>
    </w:p>
    <w:p w14:paraId="268BA150" w14:textId="77777777" w:rsidR="0003530D" w:rsidRDefault="0003530D" w:rsidP="0003530D">
      <w:pPr>
        <w:jc w:val="both"/>
        <w:rPr>
          <w:rFonts w:cs="Arial"/>
        </w:rPr>
      </w:pPr>
    </w:p>
    <w:p w14:paraId="18B75647" w14:textId="77777777" w:rsidR="0003530D" w:rsidRDefault="0003530D" w:rsidP="0003530D">
      <w:pPr>
        <w:jc w:val="both"/>
        <w:rPr>
          <w:rFonts w:cs="Arial"/>
        </w:rPr>
      </w:pPr>
    </w:p>
    <w:p w14:paraId="57AF956F" w14:textId="77777777" w:rsidR="0003530D" w:rsidRDefault="0003530D" w:rsidP="0003530D">
      <w:pPr>
        <w:jc w:val="both"/>
        <w:rPr>
          <w:rFonts w:cs="Arial"/>
        </w:rPr>
      </w:pPr>
    </w:p>
    <w:p w14:paraId="7AC33DC7" w14:textId="77777777" w:rsidR="0003530D" w:rsidRDefault="0003530D" w:rsidP="0003530D">
      <w:pPr>
        <w:jc w:val="both"/>
        <w:rPr>
          <w:rFonts w:cs="Arial"/>
        </w:rPr>
      </w:pPr>
    </w:p>
    <w:p w14:paraId="601D2968" w14:textId="0604A1E3" w:rsidR="0003530D" w:rsidRDefault="0003530D" w:rsidP="0003530D">
      <w:pPr>
        <w:jc w:val="both"/>
        <w:rPr>
          <w:rFonts w:cs="Arial"/>
        </w:rPr>
      </w:pPr>
      <w:r>
        <w:rPr>
          <w:rFonts w:cs="Arial"/>
        </w:rPr>
        <w:lastRenderedPageBreak/>
        <w:t>Nr. 7356/23.11.2020</w:t>
      </w:r>
    </w:p>
    <w:p w14:paraId="59CA6E52" w14:textId="77777777" w:rsidR="0003530D" w:rsidRDefault="0003530D" w:rsidP="0003530D">
      <w:pPr>
        <w:jc w:val="both"/>
        <w:rPr>
          <w:rFonts w:cs="Arial"/>
        </w:rPr>
      </w:pPr>
    </w:p>
    <w:p w14:paraId="45F71D13" w14:textId="77777777" w:rsidR="0003530D" w:rsidRDefault="0003530D" w:rsidP="0003530D">
      <w:pPr>
        <w:jc w:val="both"/>
        <w:rPr>
          <w:rFonts w:cs="Arial"/>
        </w:rPr>
      </w:pPr>
    </w:p>
    <w:p w14:paraId="34234136" w14:textId="77777777" w:rsidR="0003530D" w:rsidRDefault="0003530D" w:rsidP="0003530D">
      <w:pPr>
        <w:jc w:val="both"/>
        <w:rPr>
          <w:rFonts w:cs="Arial"/>
        </w:rPr>
      </w:pPr>
    </w:p>
    <w:p w14:paraId="47899041" w14:textId="77777777" w:rsidR="0003530D" w:rsidRDefault="0003530D" w:rsidP="0003530D">
      <w:pPr>
        <w:jc w:val="both"/>
        <w:rPr>
          <w:rFonts w:cs="Arial"/>
        </w:rPr>
      </w:pPr>
    </w:p>
    <w:p w14:paraId="036FED13" w14:textId="77777777" w:rsidR="0003530D" w:rsidRDefault="0003530D" w:rsidP="0003530D">
      <w:pPr>
        <w:jc w:val="both"/>
        <w:rPr>
          <w:rFonts w:cs="Arial"/>
        </w:rPr>
      </w:pPr>
    </w:p>
    <w:p w14:paraId="77E6B51C" w14:textId="77777777" w:rsidR="0003530D" w:rsidRPr="00F017AD" w:rsidRDefault="0003530D" w:rsidP="0003530D">
      <w:pPr>
        <w:jc w:val="both"/>
        <w:rPr>
          <w:rFonts w:cs="Arial"/>
        </w:rPr>
      </w:pPr>
    </w:p>
    <w:p w14:paraId="68BEF0C0" w14:textId="77777777" w:rsidR="0003530D" w:rsidRPr="00F017AD" w:rsidRDefault="0003530D" w:rsidP="0003530D">
      <w:pPr>
        <w:spacing w:before="120"/>
        <w:jc w:val="center"/>
        <w:rPr>
          <w:rFonts w:cs="Arial"/>
        </w:rPr>
      </w:pPr>
      <w:r>
        <w:rPr>
          <w:rFonts w:cs="Arial"/>
        </w:rPr>
        <w:t>Referat de specialitate</w:t>
      </w:r>
    </w:p>
    <w:p w14:paraId="0026E014" w14:textId="77777777" w:rsidR="0003530D" w:rsidRDefault="0003530D" w:rsidP="0003530D">
      <w:pPr>
        <w:jc w:val="center"/>
        <w:rPr>
          <w:rFonts w:cs="Arial"/>
          <w:lang w:val="en-US"/>
        </w:rPr>
      </w:pPr>
      <w:proofErr w:type="spellStart"/>
      <w:r>
        <w:rPr>
          <w:rFonts w:cs="Arial"/>
          <w:lang w:val="en-US"/>
        </w:rPr>
        <w:t>privind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desemnarea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unui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nou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reprezentant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în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Adunarea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Generală</w:t>
      </w:r>
      <w:proofErr w:type="spellEnd"/>
      <w:r>
        <w:rPr>
          <w:rFonts w:cs="Arial"/>
          <w:lang w:val="en-US"/>
        </w:rPr>
        <w:t xml:space="preserve"> a </w:t>
      </w:r>
      <w:proofErr w:type="spellStart"/>
      <w:r>
        <w:rPr>
          <w:rFonts w:cs="Arial"/>
          <w:lang w:val="en-US"/>
        </w:rPr>
        <w:t>Asociaţiei</w:t>
      </w:r>
      <w:proofErr w:type="spellEnd"/>
      <w:r>
        <w:rPr>
          <w:rFonts w:cs="Arial"/>
          <w:lang w:val="en-US"/>
        </w:rPr>
        <w:t xml:space="preserve"> de </w:t>
      </w:r>
      <w:proofErr w:type="spellStart"/>
      <w:r>
        <w:rPr>
          <w:rFonts w:cs="Arial"/>
          <w:lang w:val="en-US"/>
        </w:rPr>
        <w:t>Dezvoltare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Intercomunitară</w:t>
      </w:r>
      <w:proofErr w:type="spellEnd"/>
      <w:r>
        <w:rPr>
          <w:rFonts w:cs="Arial"/>
          <w:lang w:val="en-US"/>
        </w:rPr>
        <w:t xml:space="preserve"> “ECOLET MUREŞ”</w:t>
      </w:r>
    </w:p>
    <w:p w14:paraId="6E6F0913" w14:textId="77777777" w:rsidR="0003530D" w:rsidRDefault="0003530D" w:rsidP="0003530D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34BC0561" w14:textId="77777777" w:rsidR="0003530D" w:rsidRDefault="0003530D" w:rsidP="0003530D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2C273C9F" w14:textId="77777777" w:rsidR="0003530D" w:rsidRDefault="0003530D" w:rsidP="0003530D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784D6631" w14:textId="77777777" w:rsidR="0003530D" w:rsidRPr="00F017AD" w:rsidRDefault="0003530D" w:rsidP="0003530D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4C565C1D" w14:textId="77777777" w:rsidR="0003530D" w:rsidRDefault="0003530D" w:rsidP="0003530D">
      <w:pPr>
        <w:autoSpaceDE w:val="0"/>
        <w:autoSpaceDN w:val="0"/>
        <w:adjustRightInd w:val="0"/>
        <w:ind w:firstLine="706"/>
        <w:jc w:val="both"/>
        <w:rPr>
          <w:rFonts w:cs="Arial"/>
          <w:color w:val="000000"/>
        </w:rPr>
      </w:pPr>
      <w:r w:rsidRPr="00F017AD">
        <w:rPr>
          <w:rFonts w:cs="Arial"/>
          <w:color w:val="000000"/>
        </w:rPr>
        <w:t xml:space="preserve">În conformitate cu </w:t>
      </w:r>
      <w:r>
        <w:rPr>
          <w:rFonts w:cs="Arial"/>
          <w:color w:val="000000"/>
        </w:rPr>
        <w:t xml:space="preserve">prevederile </w:t>
      </w:r>
      <w:r w:rsidRPr="00F017AD">
        <w:rPr>
          <w:rFonts w:cs="Arial"/>
          <w:color w:val="000000"/>
        </w:rPr>
        <w:t xml:space="preserve">art. </w:t>
      </w:r>
      <w:r>
        <w:rPr>
          <w:rFonts w:cs="Arial"/>
          <w:color w:val="000000"/>
        </w:rPr>
        <w:t xml:space="preserve">14, alin. (1) din Statutul </w:t>
      </w:r>
      <w:proofErr w:type="spellStart"/>
      <w:r>
        <w:rPr>
          <w:rFonts w:cs="Arial"/>
          <w:color w:val="000000"/>
        </w:rPr>
        <w:t>Asociaţiei</w:t>
      </w:r>
      <w:proofErr w:type="spellEnd"/>
      <w:r>
        <w:rPr>
          <w:rFonts w:cs="Arial"/>
          <w:color w:val="000000"/>
        </w:rPr>
        <w:t xml:space="preserve"> de Dezvoltare Intercomunitară „ECOLET MUREŞ”</w:t>
      </w:r>
      <w:r w:rsidRPr="00F017AD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fiecare asociat </w:t>
      </w:r>
      <w:proofErr w:type="spellStart"/>
      <w:r>
        <w:rPr>
          <w:rFonts w:cs="Arial"/>
          <w:color w:val="000000"/>
        </w:rPr>
        <w:t>şi</w:t>
      </w:r>
      <w:proofErr w:type="spellEnd"/>
      <w:r>
        <w:rPr>
          <w:rFonts w:cs="Arial"/>
          <w:color w:val="000000"/>
        </w:rPr>
        <w:t xml:space="preserve">-a desemnat, prin hotărâre a consiliului local un reprezentant în Adunarea Generală a </w:t>
      </w:r>
      <w:proofErr w:type="spellStart"/>
      <w:r>
        <w:rPr>
          <w:rFonts w:cs="Arial"/>
          <w:color w:val="000000"/>
        </w:rPr>
        <w:t>Asociaţiei</w:t>
      </w:r>
      <w:proofErr w:type="spellEnd"/>
      <w:r>
        <w:rPr>
          <w:rFonts w:cs="Arial"/>
          <w:color w:val="000000"/>
        </w:rPr>
        <w:t>.</w:t>
      </w:r>
    </w:p>
    <w:p w14:paraId="2818972F" w14:textId="77777777" w:rsidR="0003530D" w:rsidRPr="00F017AD" w:rsidRDefault="0003530D" w:rsidP="0003530D">
      <w:pPr>
        <w:autoSpaceDE w:val="0"/>
        <w:autoSpaceDN w:val="0"/>
        <w:adjustRightInd w:val="0"/>
        <w:ind w:firstLine="706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În urma alegerilor locale din data de 27 septembrie 2020 la nivelul UAT </w:t>
      </w:r>
      <w:proofErr w:type="spellStart"/>
      <w:r>
        <w:rPr>
          <w:rFonts w:cs="Arial"/>
          <w:color w:val="000000"/>
        </w:rPr>
        <w:t>oraşul</w:t>
      </w:r>
      <w:proofErr w:type="spellEnd"/>
      <w:r>
        <w:rPr>
          <w:rFonts w:cs="Arial"/>
          <w:color w:val="000000"/>
        </w:rPr>
        <w:t xml:space="preserve"> </w:t>
      </w:r>
      <w:proofErr w:type="spellStart"/>
      <w:r>
        <w:rPr>
          <w:rFonts w:cs="Arial"/>
          <w:color w:val="000000"/>
        </w:rPr>
        <w:t>Sărmaşu</w:t>
      </w:r>
      <w:proofErr w:type="spellEnd"/>
      <w:r>
        <w:rPr>
          <w:rFonts w:cs="Arial"/>
          <w:color w:val="000000"/>
        </w:rPr>
        <w:t xml:space="preserve"> a fost ales un alt primar astfel că este necesar să fie desemnat în consiliul de </w:t>
      </w:r>
      <w:proofErr w:type="spellStart"/>
      <w:r>
        <w:rPr>
          <w:rFonts w:cs="Arial"/>
          <w:color w:val="000000"/>
        </w:rPr>
        <w:t>administraţie</w:t>
      </w:r>
      <w:proofErr w:type="spellEnd"/>
      <w:r>
        <w:rPr>
          <w:rFonts w:cs="Arial"/>
          <w:color w:val="000000"/>
        </w:rPr>
        <w:t xml:space="preserve"> al </w:t>
      </w:r>
      <w:proofErr w:type="spellStart"/>
      <w:r>
        <w:rPr>
          <w:rFonts w:cs="Arial"/>
          <w:color w:val="000000"/>
        </w:rPr>
        <w:t>asociaţiei</w:t>
      </w:r>
      <w:proofErr w:type="spellEnd"/>
      <w:r>
        <w:rPr>
          <w:rFonts w:cs="Arial"/>
          <w:color w:val="000000"/>
        </w:rPr>
        <w:t xml:space="preserve"> noul primar ales. </w:t>
      </w:r>
    </w:p>
    <w:p w14:paraId="526CA6F6" w14:textId="77777777" w:rsidR="0003530D" w:rsidRDefault="0003530D" w:rsidP="0003530D">
      <w:pPr>
        <w:ind w:firstLine="706"/>
        <w:jc w:val="both"/>
        <w:rPr>
          <w:rFonts w:cs="Arial"/>
          <w:lang w:val="en-US"/>
        </w:rPr>
      </w:pPr>
      <w:r w:rsidRPr="00F017AD">
        <w:rPr>
          <w:rFonts w:cs="Arial"/>
        </w:rPr>
        <w:t xml:space="preserve">Având în vedere cele arătate mai sus </w:t>
      </w:r>
      <w:r>
        <w:rPr>
          <w:rFonts w:cs="Arial"/>
        </w:rPr>
        <w:t xml:space="preserve">coroborat cu </w:t>
      </w:r>
      <w:r w:rsidRPr="00F017AD">
        <w:rPr>
          <w:rFonts w:cs="Arial"/>
        </w:rPr>
        <w:t>adresa</w:t>
      </w:r>
      <w:r>
        <w:rPr>
          <w:rFonts w:cs="Arial"/>
        </w:rPr>
        <w:t xml:space="preserve"> nr. 4254/15.10.2020 a ADI „ECOLET MUREŞ” privind desemnarea noului reprezentant al </w:t>
      </w:r>
      <w:proofErr w:type="spellStart"/>
      <w:r>
        <w:rPr>
          <w:rFonts w:cs="Arial"/>
        </w:rPr>
        <w:t>oraşului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 xml:space="preserve"> în </w:t>
      </w:r>
      <w:proofErr w:type="spellStart"/>
      <w:r>
        <w:rPr>
          <w:rFonts w:cs="Arial"/>
        </w:rPr>
        <w:t>consdiliul</w:t>
      </w:r>
      <w:proofErr w:type="spellEnd"/>
      <w:r>
        <w:rPr>
          <w:rFonts w:cs="Arial"/>
        </w:rPr>
        <w:t xml:space="preserve"> de </w:t>
      </w:r>
      <w:proofErr w:type="spellStart"/>
      <w:r>
        <w:rPr>
          <w:rFonts w:cs="Arial"/>
        </w:rPr>
        <w:t>administraţie</w:t>
      </w:r>
      <w:proofErr w:type="spellEnd"/>
      <w:r>
        <w:rPr>
          <w:rFonts w:cs="Arial"/>
        </w:rPr>
        <w:t xml:space="preserve">, precum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Încheierea civilă nr. 1238/C/2020 privind validarea alegerii primarului</w:t>
      </w:r>
      <w:r w:rsidRPr="00F017AD">
        <w:rPr>
          <w:rFonts w:cs="Arial"/>
        </w:rPr>
        <w:t xml:space="preserve"> supun </w:t>
      </w:r>
      <w:proofErr w:type="spellStart"/>
      <w:r w:rsidRPr="00F017AD">
        <w:rPr>
          <w:rFonts w:cs="Arial"/>
        </w:rPr>
        <w:t>atenţiei</w:t>
      </w:r>
      <w:proofErr w:type="spellEnd"/>
      <w:r w:rsidRPr="00F017AD">
        <w:rPr>
          <w:rFonts w:cs="Arial"/>
        </w:rPr>
        <w:t xml:space="preserve"> dvs. Proiectul de hotărâre privind</w:t>
      </w:r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desemnarea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unui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nou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reprezentant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în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Adunarea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Generală</w:t>
      </w:r>
      <w:proofErr w:type="spellEnd"/>
      <w:r>
        <w:rPr>
          <w:rFonts w:cs="Arial"/>
          <w:lang w:val="en-US"/>
        </w:rPr>
        <w:t xml:space="preserve"> a </w:t>
      </w:r>
      <w:proofErr w:type="spellStart"/>
      <w:r>
        <w:rPr>
          <w:rFonts w:cs="Arial"/>
          <w:lang w:val="en-US"/>
        </w:rPr>
        <w:t>Asociaţiei</w:t>
      </w:r>
      <w:proofErr w:type="spellEnd"/>
      <w:r>
        <w:rPr>
          <w:rFonts w:cs="Arial"/>
          <w:lang w:val="en-US"/>
        </w:rPr>
        <w:t xml:space="preserve"> de </w:t>
      </w:r>
      <w:proofErr w:type="spellStart"/>
      <w:r>
        <w:rPr>
          <w:rFonts w:cs="Arial"/>
          <w:lang w:val="en-US"/>
        </w:rPr>
        <w:t>Dezvoltare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Intercomunitară</w:t>
      </w:r>
      <w:proofErr w:type="spellEnd"/>
      <w:r>
        <w:rPr>
          <w:rFonts w:cs="Arial"/>
          <w:lang w:val="en-US"/>
        </w:rPr>
        <w:t xml:space="preserve"> “ECOLET MUREŞ”</w:t>
      </w:r>
    </w:p>
    <w:p w14:paraId="2D4E10BF" w14:textId="77777777" w:rsidR="0003530D" w:rsidRPr="00F017AD" w:rsidRDefault="0003530D" w:rsidP="0003530D">
      <w:pPr>
        <w:spacing w:after="120"/>
        <w:ind w:firstLine="706"/>
        <w:jc w:val="both"/>
        <w:rPr>
          <w:rFonts w:cs="Arial"/>
        </w:rPr>
      </w:pPr>
    </w:p>
    <w:p w14:paraId="26E54003" w14:textId="77777777" w:rsidR="0003530D" w:rsidRPr="00F017AD" w:rsidRDefault="0003530D" w:rsidP="0003530D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43D577A6" w14:textId="77777777" w:rsidR="0003530D" w:rsidRDefault="0003530D" w:rsidP="0003530D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6F5BFCDC" w14:textId="77777777" w:rsidR="0003530D" w:rsidRPr="00F017AD" w:rsidRDefault="0003530D" w:rsidP="0003530D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370070CB" w14:textId="77777777" w:rsidR="0003530D" w:rsidRPr="00F017AD" w:rsidRDefault="0003530D" w:rsidP="0003530D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26F3F2BD" w14:textId="77777777" w:rsidR="0003530D" w:rsidRPr="00F017AD" w:rsidRDefault="0003530D" w:rsidP="0003530D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>
        <w:rPr>
          <w:rFonts w:cs="Arial"/>
          <w:color w:val="000000"/>
        </w:rPr>
        <w:t>Secretar general</w:t>
      </w:r>
      <w:r w:rsidRPr="00F017AD">
        <w:rPr>
          <w:rFonts w:cs="Arial"/>
          <w:color w:val="000000"/>
        </w:rPr>
        <w:t>,</w:t>
      </w:r>
    </w:p>
    <w:p w14:paraId="77B41213" w14:textId="77777777" w:rsidR="0003530D" w:rsidRPr="00F017AD" w:rsidRDefault="0003530D" w:rsidP="0003530D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>
        <w:rPr>
          <w:rFonts w:cs="Arial"/>
          <w:color w:val="000000"/>
        </w:rPr>
        <w:t>jr. Sărac Gelu Florin</w:t>
      </w:r>
    </w:p>
    <w:p w14:paraId="522665CD" w14:textId="77777777" w:rsidR="0003530D" w:rsidRDefault="0003530D" w:rsidP="0003530D">
      <w:pPr>
        <w:rPr>
          <w:rFonts w:ascii="Calibri Light" w:eastAsia="Calibri" w:hAnsi="Calibri Light"/>
          <w:b/>
          <w:lang w:eastAsia="ko-KR"/>
        </w:rPr>
      </w:pPr>
    </w:p>
    <w:p w14:paraId="261C4FE7" w14:textId="77777777" w:rsidR="0003530D" w:rsidRDefault="0003530D" w:rsidP="0003530D">
      <w:pPr>
        <w:jc w:val="center"/>
        <w:rPr>
          <w:rFonts w:ascii="Calibri Light" w:eastAsia="Calibri" w:hAnsi="Calibri Light"/>
          <w:b/>
          <w:lang w:eastAsia="ko-KR"/>
        </w:rPr>
      </w:pPr>
    </w:p>
    <w:p w14:paraId="27321002" w14:textId="77777777" w:rsidR="0003530D" w:rsidRDefault="0003530D" w:rsidP="0003530D">
      <w:pPr>
        <w:jc w:val="center"/>
        <w:rPr>
          <w:rFonts w:ascii="Calibri Light" w:eastAsia="Calibri" w:hAnsi="Calibri Light"/>
          <w:b/>
          <w:lang w:eastAsia="ko-KR"/>
        </w:rPr>
      </w:pPr>
    </w:p>
    <w:p w14:paraId="4A1FF32B" w14:textId="77777777" w:rsidR="0003530D" w:rsidRPr="00B74ACE" w:rsidRDefault="0003530D" w:rsidP="00B74ACE">
      <w:pPr>
        <w:jc w:val="center"/>
        <w:rPr>
          <w:rFonts w:cs="Arial"/>
        </w:rPr>
      </w:pPr>
    </w:p>
    <w:sectPr w:rsidR="0003530D" w:rsidRPr="00B74ACE" w:rsidSect="00783195">
      <w:footerReference w:type="default" r:id="rId10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A41FFE" w14:textId="77777777" w:rsidR="00E40CAC" w:rsidRDefault="00E40CAC" w:rsidP="008469C7">
      <w:r>
        <w:separator/>
      </w:r>
    </w:p>
  </w:endnote>
  <w:endnote w:type="continuationSeparator" w:id="0">
    <w:p w14:paraId="4CE6D2EE" w14:textId="77777777" w:rsidR="00E40CAC" w:rsidRDefault="00E40CAC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E0A4DE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</w:p>
  <w:p w14:paraId="502194F7" w14:textId="77777777" w:rsidR="008469C7" w:rsidRDefault="00E91F39" w:rsidP="008469C7">
    <w:pPr>
      <w:pStyle w:val="Subsol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284109" wp14:editId="7353B090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C35EF07"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" strokeweight="3pt">
              <v:stroke linestyle="thinThick"/>
            </v:line>
          </w:pict>
        </mc:Fallback>
      </mc:AlternateContent>
    </w:r>
  </w:p>
  <w:p w14:paraId="335CAA0A" w14:textId="0CF236BF" w:rsidR="00E91F39" w:rsidRDefault="00E91F39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SECRETAR</w:t>
    </w:r>
    <w:r w:rsidR="00DF7A28">
      <w:rPr>
        <w:sz w:val="18"/>
        <w:szCs w:val="18"/>
        <w:lang w:val="fr-FR"/>
      </w:rPr>
      <w:t xml:space="preserve"> GENERAL</w:t>
    </w:r>
    <w:r>
      <w:rPr>
        <w:sz w:val="18"/>
        <w:szCs w:val="18"/>
        <w:lang w:val="en-US"/>
      </w:rPr>
      <w:t xml:space="preserve"> </w:t>
    </w:r>
  </w:p>
  <w:p w14:paraId="04F4011A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14:paraId="1FDAF027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email : </w:t>
    </w:r>
    <w:r w:rsidRPr="00C63B55">
      <w:rPr>
        <w:rFonts w:cs="Arial"/>
        <w:sz w:val="18"/>
        <w:szCs w:val="18"/>
        <w:lang w:val="en-US"/>
      </w:rPr>
      <w:t>primaria@sarmasu.ro</w:t>
    </w:r>
  </w:p>
  <w:p w14:paraId="2D3BDA5E" w14:textId="77777777" w:rsidR="00783195" w:rsidRDefault="0078319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03992D" w14:textId="77777777" w:rsidR="00E40CAC" w:rsidRDefault="00E40CAC" w:rsidP="008469C7">
      <w:r>
        <w:separator/>
      </w:r>
    </w:p>
  </w:footnote>
  <w:footnote w:type="continuationSeparator" w:id="0">
    <w:p w14:paraId="208FF058" w14:textId="77777777" w:rsidR="00E40CAC" w:rsidRDefault="00E40CAC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9716D"/>
    <w:multiLevelType w:val="hybridMultilevel"/>
    <w:tmpl w:val="872E528E"/>
    <w:lvl w:ilvl="0" w:tplc="AFDABD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033640"/>
    <w:multiLevelType w:val="hybridMultilevel"/>
    <w:tmpl w:val="5000A08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5B3407"/>
    <w:multiLevelType w:val="hybridMultilevel"/>
    <w:tmpl w:val="0E1CA6A8"/>
    <w:lvl w:ilvl="0" w:tplc="E35E296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7F1585"/>
    <w:multiLevelType w:val="hybridMultilevel"/>
    <w:tmpl w:val="BBA069F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E87524"/>
    <w:multiLevelType w:val="hybridMultilevel"/>
    <w:tmpl w:val="2DD80B3C"/>
    <w:lvl w:ilvl="0" w:tplc="8098A8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4D3665"/>
    <w:multiLevelType w:val="hybridMultilevel"/>
    <w:tmpl w:val="CFCC5152"/>
    <w:lvl w:ilvl="0" w:tplc="0418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  <w:color w:val="auto"/>
        <w:sz w:val="24"/>
        <w:szCs w:val="16"/>
      </w:rPr>
    </w:lvl>
    <w:lvl w:ilvl="1" w:tplc="041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9C7"/>
    <w:rsid w:val="0003530D"/>
    <w:rsid w:val="000A4F16"/>
    <w:rsid w:val="000D0A01"/>
    <w:rsid w:val="000D789C"/>
    <w:rsid w:val="000E7CB5"/>
    <w:rsid w:val="00151B08"/>
    <w:rsid w:val="001D5587"/>
    <w:rsid w:val="002946BC"/>
    <w:rsid w:val="00297C03"/>
    <w:rsid w:val="003756F2"/>
    <w:rsid w:val="003E6E06"/>
    <w:rsid w:val="00484CFC"/>
    <w:rsid w:val="005111EA"/>
    <w:rsid w:val="00553B9A"/>
    <w:rsid w:val="00560345"/>
    <w:rsid w:val="00595A86"/>
    <w:rsid w:val="006243D2"/>
    <w:rsid w:val="0063449E"/>
    <w:rsid w:val="006E22AF"/>
    <w:rsid w:val="00727363"/>
    <w:rsid w:val="00743B3B"/>
    <w:rsid w:val="007464B8"/>
    <w:rsid w:val="00783195"/>
    <w:rsid w:val="007A00AD"/>
    <w:rsid w:val="007F49E7"/>
    <w:rsid w:val="007F5637"/>
    <w:rsid w:val="008469C7"/>
    <w:rsid w:val="008E5384"/>
    <w:rsid w:val="00932253"/>
    <w:rsid w:val="0094677C"/>
    <w:rsid w:val="009D5B71"/>
    <w:rsid w:val="009D5ED7"/>
    <w:rsid w:val="009E6E20"/>
    <w:rsid w:val="009F7467"/>
    <w:rsid w:val="00A67671"/>
    <w:rsid w:val="00A87F0A"/>
    <w:rsid w:val="00A9760C"/>
    <w:rsid w:val="00AA051C"/>
    <w:rsid w:val="00AE765B"/>
    <w:rsid w:val="00B74ACE"/>
    <w:rsid w:val="00B8212D"/>
    <w:rsid w:val="00BA50CE"/>
    <w:rsid w:val="00BD614D"/>
    <w:rsid w:val="00BD762F"/>
    <w:rsid w:val="00C81BD5"/>
    <w:rsid w:val="00CD0713"/>
    <w:rsid w:val="00D776DE"/>
    <w:rsid w:val="00DF7A28"/>
    <w:rsid w:val="00E17CD8"/>
    <w:rsid w:val="00E40CAC"/>
    <w:rsid w:val="00E91F39"/>
    <w:rsid w:val="00E92462"/>
    <w:rsid w:val="00EB0EF5"/>
    <w:rsid w:val="00EB101F"/>
    <w:rsid w:val="00EF0C3E"/>
    <w:rsid w:val="00F6324C"/>
    <w:rsid w:val="00F70165"/>
    <w:rsid w:val="00F8677D"/>
    <w:rsid w:val="00F93FE8"/>
    <w:rsid w:val="00FA7443"/>
    <w:rsid w:val="00FB226F"/>
    <w:rsid w:val="00FB3EC5"/>
    <w:rsid w:val="00FC2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7CBB47"/>
  <w15:docId w15:val="{BC463EB6-5313-4AD8-9C9D-7138183CD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5111EA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E92462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E92462"/>
    <w:rPr>
      <w:rFonts w:ascii="Arial" w:eastAsia="Times New Roman" w:hAnsi="Arial" w:cs="Times New Roman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9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692</Words>
  <Characters>3946</Characters>
  <Application>Microsoft Office Word</Application>
  <DocSecurity>0</DocSecurity>
  <Lines>32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Jurist</cp:lastModifiedBy>
  <cp:revision>27</cp:revision>
  <cp:lastPrinted>2018-08-10T09:49:00Z</cp:lastPrinted>
  <dcterms:created xsi:type="dcterms:W3CDTF">2018-08-21T10:24:00Z</dcterms:created>
  <dcterms:modified xsi:type="dcterms:W3CDTF">2020-11-25T05:36:00Z</dcterms:modified>
</cp:coreProperties>
</file>