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7B39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F73441A" wp14:editId="64087D79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5ED0DF79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E1A1354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64465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36EB8D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C2779B" wp14:editId="23733753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547C2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2779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2B2547C2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61E1F9B" wp14:editId="1CAF367B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C9D6DE" wp14:editId="4244AF6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347FF2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906EF" wp14:editId="555BF1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8780A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5997FA" wp14:editId="5F28279D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C8069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48B0D" wp14:editId="51D74378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14D4D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05906D25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4432F4" wp14:editId="356384BF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C1E24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23E0F77" wp14:editId="31E41C4D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432F4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0D0C1E24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23E0F77" wp14:editId="31E41C4D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0B7EA5A" w14:textId="77777777" w:rsidR="008469C7" w:rsidRDefault="008469C7" w:rsidP="008469C7">
      <w:pPr>
        <w:pStyle w:val="Antet"/>
        <w:jc w:val="center"/>
      </w:pPr>
    </w:p>
    <w:p w14:paraId="7AA6443A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5794547D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707A1D25" w14:textId="479CA5E4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9A079C">
        <w:rPr>
          <w:rFonts w:eastAsia="Calibri" w:cs="Arial"/>
          <w:lang w:eastAsia="ko-KR"/>
        </w:rPr>
        <w:t>5156</w:t>
      </w:r>
      <w:r w:rsidR="00B056A2">
        <w:rPr>
          <w:rFonts w:eastAsia="Calibri" w:cs="Arial"/>
          <w:lang w:eastAsia="ko-KR"/>
        </w:rPr>
        <w:t>/</w:t>
      </w:r>
      <w:r w:rsidR="00546E9C">
        <w:rPr>
          <w:rFonts w:eastAsia="Calibri" w:cs="Arial"/>
          <w:lang w:eastAsia="ko-KR"/>
        </w:rPr>
        <w:t>26</w:t>
      </w:r>
      <w:r w:rsidR="00EF0D9E">
        <w:rPr>
          <w:rFonts w:eastAsia="Calibri" w:cs="Arial"/>
          <w:lang w:eastAsia="ko-KR"/>
        </w:rPr>
        <w:t>.0</w:t>
      </w:r>
      <w:r w:rsidR="00546E9C">
        <w:rPr>
          <w:rFonts w:eastAsia="Calibri" w:cs="Arial"/>
          <w:lang w:eastAsia="ko-KR"/>
        </w:rPr>
        <w:t>8</w:t>
      </w:r>
      <w:r w:rsidR="00EF0D9E">
        <w:rPr>
          <w:rFonts w:eastAsia="Calibri" w:cs="Arial"/>
          <w:lang w:eastAsia="ko-KR"/>
        </w:rPr>
        <w:t>.20</w:t>
      </w:r>
      <w:r w:rsidR="007E41A0">
        <w:rPr>
          <w:rFonts w:eastAsia="Calibri" w:cs="Arial"/>
          <w:lang w:eastAsia="ko-KR"/>
        </w:rPr>
        <w:t>20</w:t>
      </w:r>
    </w:p>
    <w:p w14:paraId="17BCF733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47642297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78FC422" w14:textId="77777777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14:paraId="11643EEC" w14:textId="64697A1B" w:rsidR="00E05F07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3D7E4F1A" w14:textId="31AD6480" w:rsidR="00D325C1" w:rsidRDefault="00D325C1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63F543FC" w14:textId="77777777" w:rsidR="00D325C1" w:rsidRPr="00F061C9" w:rsidRDefault="00D325C1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4DCE8CCB" w14:textId="77777777" w:rsidR="00E05F07" w:rsidRPr="00F061C9" w:rsidRDefault="00E05F07" w:rsidP="00E05F07">
      <w:pPr>
        <w:rPr>
          <w:rFonts w:cs="Arial"/>
        </w:rPr>
      </w:pPr>
    </w:p>
    <w:p w14:paraId="07FC3645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5598F025" w14:textId="77777777" w:rsidR="00546E9C" w:rsidRDefault="00546E9C" w:rsidP="00E05F07">
      <w:pPr>
        <w:jc w:val="center"/>
        <w:rPr>
          <w:rFonts w:cs="Arial"/>
        </w:rPr>
      </w:pPr>
      <w:r>
        <w:rPr>
          <w:rFonts w:cs="Arial"/>
        </w:rPr>
        <w:t>p</w:t>
      </w:r>
      <w:r w:rsidR="00E05F07" w:rsidRPr="00F061C9">
        <w:rPr>
          <w:rFonts w:cs="Arial"/>
        </w:rPr>
        <w:t>rivind</w:t>
      </w:r>
      <w:r>
        <w:rPr>
          <w:rFonts w:cs="Arial"/>
        </w:rPr>
        <w:t xml:space="preserve"> încetarea de drept a mandatului de consilier local</w:t>
      </w:r>
    </w:p>
    <w:p w14:paraId="71BAA578" w14:textId="5E509CB7" w:rsidR="00E05F07" w:rsidRPr="00F061C9" w:rsidRDefault="00546E9C" w:rsidP="00E05F07">
      <w:pPr>
        <w:jc w:val="center"/>
        <w:rPr>
          <w:rFonts w:cs="Arial"/>
        </w:rPr>
      </w:pPr>
      <w:r>
        <w:rPr>
          <w:rFonts w:cs="Arial"/>
        </w:rPr>
        <w:t xml:space="preserve"> a dl. Bota Marinel Florin</w:t>
      </w:r>
      <w:r w:rsidR="00E05F07" w:rsidRPr="00F061C9">
        <w:rPr>
          <w:rFonts w:cs="Arial"/>
        </w:rPr>
        <w:t xml:space="preserve"> </w:t>
      </w:r>
    </w:p>
    <w:p w14:paraId="206AD379" w14:textId="77777777" w:rsidR="00E05F07" w:rsidRPr="00F061C9" w:rsidRDefault="00E05F07" w:rsidP="00E05F07">
      <w:pPr>
        <w:jc w:val="center"/>
        <w:rPr>
          <w:rFonts w:cs="Arial"/>
        </w:rPr>
      </w:pPr>
    </w:p>
    <w:p w14:paraId="3D3F8B92" w14:textId="77777777" w:rsidR="00E05F07" w:rsidRPr="00F061C9" w:rsidRDefault="00E05F07" w:rsidP="00E05F07">
      <w:pPr>
        <w:jc w:val="both"/>
        <w:rPr>
          <w:rFonts w:cs="Arial"/>
        </w:rPr>
      </w:pPr>
    </w:p>
    <w:p w14:paraId="49DA25DF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50EBC0F0" w14:textId="2C471A2E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F061C9">
        <w:rPr>
          <w:rFonts w:cs="Arial"/>
        </w:rPr>
        <w:t xml:space="preserve">Având în vedere </w:t>
      </w:r>
      <w:r w:rsidR="00546E9C">
        <w:rPr>
          <w:rFonts w:cs="Arial"/>
        </w:rPr>
        <w:t xml:space="preserve">demisia dl. consilier Bota Marinel Florin înregistrată la Primăria </w:t>
      </w:r>
      <w:proofErr w:type="spellStart"/>
      <w:r w:rsidR="00546E9C">
        <w:rPr>
          <w:rFonts w:cs="Arial"/>
        </w:rPr>
        <w:t>oraş</w:t>
      </w:r>
      <w:proofErr w:type="spellEnd"/>
      <w:r w:rsidR="00546E9C">
        <w:rPr>
          <w:rFonts w:cs="Arial"/>
        </w:rPr>
        <w:t xml:space="preserve"> </w:t>
      </w:r>
      <w:proofErr w:type="spellStart"/>
      <w:r w:rsidR="00546E9C">
        <w:rPr>
          <w:rFonts w:cs="Arial"/>
        </w:rPr>
        <w:t>Sărmaşu</w:t>
      </w:r>
      <w:proofErr w:type="spellEnd"/>
      <w:r w:rsidR="00546E9C">
        <w:rPr>
          <w:rFonts w:cs="Arial"/>
        </w:rPr>
        <w:t xml:space="preserve"> sub nr. 4962/17.08.2020</w:t>
      </w:r>
      <w:r w:rsidR="007E41A0">
        <w:rPr>
          <w:rFonts w:cs="Arial"/>
        </w:rPr>
        <w:t>,</w:t>
      </w:r>
      <w:r w:rsidR="007E41A0" w:rsidRPr="00F061C9">
        <w:rPr>
          <w:rFonts w:cs="Arial"/>
        </w:rPr>
        <w:t xml:space="preserve"> </w:t>
      </w:r>
      <w:r w:rsidR="007E41A0">
        <w:rPr>
          <w:rFonts w:cs="Arial"/>
        </w:rPr>
        <w:t>referatul de specialitate nr.</w:t>
      </w:r>
      <w:r w:rsidR="007E41A0" w:rsidRPr="00F061C9">
        <w:rPr>
          <w:rFonts w:cs="Arial"/>
        </w:rPr>
        <w:t xml:space="preserve"> </w:t>
      </w:r>
      <w:r w:rsidR="009A079C">
        <w:rPr>
          <w:rFonts w:cs="Arial"/>
        </w:rPr>
        <w:t>4962/26.08.2020</w:t>
      </w:r>
      <w:r w:rsidR="007E41A0" w:rsidRPr="00F061C9">
        <w:rPr>
          <w:rFonts w:cs="Arial"/>
        </w:rPr>
        <w:t xml:space="preserve"> </w:t>
      </w:r>
      <w:r w:rsidR="00546E9C">
        <w:rPr>
          <w:rFonts w:cs="Arial"/>
        </w:rPr>
        <w:t>î</w:t>
      </w:r>
      <w:r w:rsidR="007E41A0" w:rsidRPr="00F061C9">
        <w:rPr>
          <w:rFonts w:cs="Arial"/>
        </w:rPr>
        <w:t xml:space="preserve">ntocmit de </w:t>
      </w:r>
      <w:r w:rsidR="00546E9C">
        <w:rPr>
          <w:rFonts w:cs="Arial"/>
        </w:rPr>
        <w:t xml:space="preserve">secretarul general al </w:t>
      </w:r>
      <w:proofErr w:type="spellStart"/>
      <w:r w:rsidR="00546E9C">
        <w:rPr>
          <w:rFonts w:cs="Arial"/>
        </w:rPr>
        <w:t>oraşului</w:t>
      </w:r>
      <w:proofErr w:type="spellEnd"/>
      <w:r w:rsidR="00546E9C">
        <w:rPr>
          <w:rFonts w:cs="Arial"/>
        </w:rPr>
        <w:t xml:space="preserve"> </w:t>
      </w:r>
      <w:proofErr w:type="spellStart"/>
      <w:r w:rsidR="00546E9C">
        <w:rPr>
          <w:rFonts w:cs="Arial"/>
        </w:rPr>
        <w:t>Sărmaşu</w:t>
      </w:r>
      <w:proofErr w:type="spellEnd"/>
      <w:r w:rsidR="00546E9C">
        <w:rPr>
          <w:rFonts w:cs="Arial"/>
        </w:rPr>
        <w:t>.</w:t>
      </w:r>
    </w:p>
    <w:p w14:paraId="14837EDC" w14:textId="34742143" w:rsidR="00F061C9" w:rsidRDefault="00E05F07" w:rsidP="00D325C1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In temeiul prevederilor </w:t>
      </w:r>
      <w:r w:rsidR="00546E9C">
        <w:rPr>
          <w:rFonts w:cs="Arial"/>
        </w:rPr>
        <w:t>art. 204, alin. (2), lit. „a”, alin. (6), alin. (</w:t>
      </w:r>
      <w:r w:rsidR="00D325C1">
        <w:rPr>
          <w:rFonts w:cs="Arial"/>
        </w:rPr>
        <w:t>7</w:t>
      </w:r>
      <w:r w:rsidR="00546E9C">
        <w:rPr>
          <w:rFonts w:cs="Arial"/>
        </w:rPr>
        <w:t>)</w:t>
      </w:r>
      <w:r w:rsidR="00D325C1">
        <w:rPr>
          <w:rFonts w:cs="Arial"/>
        </w:rPr>
        <w:t xml:space="preserve">, </w:t>
      </w:r>
      <w:r w:rsidRPr="00F061C9">
        <w:rPr>
          <w:rFonts w:cs="Arial"/>
        </w:rPr>
        <w:t>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D325C1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D325C1">
        <w:rPr>
          <w:rFonts w:cs="Arial"/>
        </w:rPr>
        <w:t>14</w:t>
      </w:r>
      <w:r w:rsidR="00F061C9">
        <w:rPr>
          <w:rFonts w:cs="Arial"/>
        </w:rPr>
        <w:t>),</w:t>
      </w:r>
      <w:r w:rsidR="007E41A0">
        <w:rPr>
          <w:rFonts w:cs="Arial"/>
        </w:rPr>
        <w:t xml:space="preserve"> art. 139, alin. (</w:t>
      </w:r>
      <w:r w:rsidR="00D325C1">
        <w:rPr>
          <w:rFonts w:cs="Arial"/>
        </w:rPr>
        <w:t>1</w:t>
      </w:r>
      <w:r w:rsidR="007E41A0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D325C1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14:paraId="662CCE85" w14:textId="77777777" w:rsidR="00D325C1" w:rsidRDefault="00D325C1" w:rsidP="00D325C1">
      <w:pPr>
        <w:ind w:firstLine="708"/>
        <w:jc w:val="both"/>
        <w:rPr>
          <w:rFonts w:cs="Arial"/>
        </w:rPr>
      </w:pPr>
    </w:p>
    <w:p w14:paraId="13A676F2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742DDE27" w14:textId="5FFBB395" w:rsidR="00F061C9" w:rsidRDefault="00F061C9" w:rsidP="00F061C9">
      <w:pPr>
        <w:jc w:val="both"/>
        <w:rPr>
          <w:rFonts w:cs="Arial"/>
        </w:rPr>
      </w:pPr>
    </w:p>
    <w:p w14:paraId="56255137" w14:textId="77777777" w:rsidR="00D325C1" w:rsidRDefault="00D325C1" w:rsidP="00F061C9">
      <w:pPr>
        <w:jc w:val="both"/>
        <w:rPr>
          <w:rFonts w:cs="Arial"/>
        </w:rPr>
      </w:pPr>
    </w:p>
    <w:p w14:paraId="1EB07FDF" w14:textId="196300A8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</w:t>
      </w:r>
      <w:r w:rsidR="00D325C1">
        <w:rPr>
          <w:rFonts w:cs="Arial"/>
        </w:rPr>
        <w:t xml:space="preserve">Se constată încetarea de drept a mandatului de consilier local al dl. consilier Bota Marinel Florin precum </w:t>
      </w:r>
      <w:proofErr w:type="spellStart"/>
      <w:r w:rsidR="00D325C1">
        <w:rPr>
          <w:rFonts w:cs="Arial"/>
        </w:rPr>
        <w:t>şi</w:t>
      </w:r>
      <w:proofErr w:type="spellEnd"/>
      <w:r w:rsidR="00D325C1">
        <w:rPr>
          <w:rFonts w:cs="Arial"/>
        </w:rPr>
        <w:t xml:space="preserve"> </w:t>
      </w:r>
      <w:proofErr w:type="spellStart"/>
      <w:r w:rsidR="00D325C1">
        <w:rPr>
          <w:rFonts w:cs="Arial"/>
        </w:rPr>
        <w:t>vacantarea</w:t>
      </w:r>
      <w:proofErr w:type="spellEnd"/>
      <w:r w:rsidR="00D325C1">
        <w:rPr>
          <w:rFonts w:cs="Arial"/>
        </w:rPr>
        <w:t xml:space="preserve"> locului de consilier local.</w:t>
      </w:r>
    </w:p>
    <w:p w14:paraId="742651AB" w14:textId="077BD3AC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7D180E25" w14:textId="70A98F02" w:rsidR="007E41A0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33E02C60" w14:textId="3A13210A" w:rsidR="00D325C1" w:rsidRDefault="00D325C1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0AE73F06" w14:textId="77777777" w:rsidR="00D325C1" w:rsidRPr="00F061C9" w:rsidRDefault="00D325C1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1EE3998E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1C8696A8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724E7C1A" w14:textId="77777777"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14:paraId="47FBDFD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7D254A71" w14:textId="77777777" w:rsidR="005D2C09" w:rsidRDefault="005D2C09" w:rsidP="005D2C09">
      <w:pPr>
        <w:jc w:val="both"/>
      </w:pPr>
    </w:p>
    <w:p w14:paraId="647F48B3" w14:textId="77777777" w:rsidR="005D2C09" w:rsidRDefault="005D2C09" w:rsidP="005D2C09">
      <w:pPr>
        <w:jc w:val="both"/>
      </w:pPr>
    </w:p>
    <w:p w14:paraId="77FFCEBC" w14:textId="77777777" w:rsidR="005D2C09" w:rsidRDefault="005D2C09" w:rsidP="005D2C09">
      <w:pPr>
        <w:jc w:val="both"/>
      </w:pPr>
    </w:p>
    <w:p w14:paraId="59527F58" w14:textId="77777777" w:rsidR="005D2C09" w:rsidRDefault="005D2C09" w:rsidP="005D2C09">
      <w:pPr>
        <w:jc w:val="both"/>
      </w:pPr>
    </w:p>
    <w:p w14:paraId="34707FE3" w14:textId="2BAAFA56" w:rsidR="005D2C09" w:rsidRPr="005D2C09" w:rsidRDefault="005D2C09" w:rsidP="005D2C09">
      <w:pPr>
        <w:jc w:val="both"/>
      </w:pPr>
      <w:r w:rsidRPr="005D2C09">
        <w:lastRenderedPageBreak/>
        <w:t>Nr. 4962/26.08.2020</w:t>
      </w:r>
    </w:p>
    <w:p w14:paraId="5AE6FB9C" w14:textId="77777777" w:rsidR="005D2C09" w:rsidRPr="005D2C09" w:rsidRDefault="005D2C09" w:rsidP="005D2C09">
      <w:pPr>
        <w:jc w:val="both"/>
      </w:pPr>
    </w:p>
    <w:p w14:paraId="6A4F68D6" w14:textId="77777777" w:rsidR="005D2C09" w:rsidRPr="005D2C09" w:rsidRDefault="005D2C09" w:rsidP="005D2C09">
      <w:pPr>
        <w:ind w:firstLine="708"/>
        <w:jc w:val="both"/>
      </w:pPr>
    </w:p>
    <w:p w14:paraId="0375B96E" w14:textId="77777777" w:rsidR="005D2C09" w:rsidRPr="005D2C09" w:rsidRDefault="005D2C09" w:rsidP="005D2C09">
      <w:pPr>
        <w:ind w:firstLine="708"/>
        <w:jc w:val="both"/>
      </w:pPr>
    </w:p>
    <w:p w14:paraId="565762B6" w14:textId="77777777" w:rsidR="005D2C09" w:rsidRPr="005D2C09" w:rsidRDefault="005D2C09" w:rsidP="005D2C09">
      <w:pPr>
        <w:ind w:firstLine="708"/>
        <w:jc w:val="both"/>
      </w:pPr>
    </w:p>
    <w:p w14:paraId="7172D155" w14:textId="77777777" w:rsidR="005D2C09" w:rsidRPr="005D2C09" w:rsidRDefault="005D2C09" w:rsidP="005D2C09">
      <w:pPr>
        <w:jc w:val="center"/>
      </w:pPr>
      <w:r w:rsidRPr="005D2C09">
        <w:t>REFERAT</w:t>
      </w:r>
    </w:p>
    <w:p w14:paraId="5CD59553" w14:textId="77777777" w:rsidR="005D2C09" w:rsidRPr="005D2C09" w:rsidRDefault="005D2C09" w:rsidP="005D2C09">
      <w:pPr>
        <w:jc w:val="center"/>
      </w:pPr>
      <w:r w:rsidRPr="005D2C09">
        <w:t xml:space="preserve">Privind încetarea de drept a mandatului de consilier local </w:t>
      </w:r>
    </w:p>
    <w:p w14:paraId="08CE7D47" w14:textId="77777777" w:rsidR="005D2C09" w:rsidRPr="005D2C09" w:rsidRDefault="005D2C09" w:rsidP="005D2C09">
      <w:pPr>
        <w:jc w:val="center"/>
      </w:pPr>
      <w:r w:rsidRPr="005D2C09">
        <w:t>al dl. Bota Marinel Florin</w:t>
      </w:r>
    </w:p>
    <w:p w14:paraId="74A8C463" w14:textId="77777777" w:rsidR="005D2C09" w:rsidRPr="005D2C09" w:rsidRDefault="005D2C09" w:rsidP="005D2C09">
      <w:pPr>
        <w:jc w:val="both"/>
      </w:pPr>
    </w:p>
    <w:p w14:paraId="098301A1" w14:textId="77777777" w:rsidR="005D2C09" w:rsidRPr="005D2C09" w:rsidRDefault="005D2C09" w:rsidP="005D2C09">
      <w:pPr>
        <w:jc w:val="both"/>
      </w:pPr>
      <w:r w:rsidRPr="005D2C09">
        <w:tab/>
        <w:t xml:space="preserve">Având în vedere demisia dl. Bota Marinel Florin consilier local din partea Partidului </w:t>
      </w:r>
      <w:proofErr w:type="spellStart"/>
      <w:r w:rsidRPr="005D2C09">
        <w:t>Mişcarea</w:t>
      </w:r>
      <w:proofErr w:type="spellEnd"/>
      <w:r w:rsidRPr="005D2C09">
        <w:t xml:space="preserve"> Populară în cadrul Consiliului Local al </w:t>
      </w:r>
      <w:proofErr w:type="spellStart"/>
      <w:r w:rsidRPr="005D2C09">
        <w:t>oraşului</w:t>
      </w:r>
      <w:proofErr w:type="spellEnd"/>
      <w:r w:rsidRPr="005D2C09">
        <w:t xml:space="preserve"> </w:t>
      </w:r>
      <w:proofErr w:type="spellStart"/>
      <w:r w:rsidRPr="005D2C09">
        <w:t>Sărmaşu</w:t>
      </w:r>
      <w:proofErr w:type="spellEnd"/>
      <w:r w:rsidRPr="005D2C09">
        <w:t xml:space="preserve">, înregistrată la Primăria </w:t>
      </w:r>
      <w:proofErr w:type="spellStart"/>
      <w:r w:rsidRPr="005D2C09">
        <w:t>oraşului</w:t>
      </w:r>
      <w:proofErr w:type="spellEnd"/>
      <w:r w:rsidRPr="005D2C09">
        <w:t xml:space="preserve"> </w:t>
      </w:r>
      <w:proofErr w:type="spellStart"/>
      <w:r w:rsidRPr="005D2C09">
        <w:t>Sărmaşu</w:t>
      </w:r>
      <w:proofErr w:type="spellEnd"/>
      <w:r w:rsidRPr="005D2C09">
        <w:t xml:space="preserve"> sub nr. 4962/17.08.2020, potrivit prevederilor din OUG nr. 57/2019 privind Codul administrativ, astfel :</w:t>
      </w:r>
    </w:p>
    <w:p w14:paraId="01E2341D" w14:textId="77777777" w:rsidR="005D2C09" w:rsidRPr="005D2C09" w:rsidRDefault="005D2C09" w:rsidP="005D2C09">
      <w:pPr>
        <w:ind w:firstLine="705"/>
        <w:jc w:val="both"/>
        <w:rPr>
          <w:i/>
          <w:iCs/>
        </w:rPr>
      </w:pPr>
      <w:r w:rsidRPr="005D2C09">
        <w:rPr>
          <w:i/>
          <w:iCs/>
        </w:rPr>
        <w:t>-art. 204, alin. (2), lit. „a” – „</w:t>
      </w:r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>Calitatea de consilier local, respectiv cea de consilier judeţean încetează de drept înainte de expirarea duratei normale a mandatului, în următoarele cazuri:</w:t>
      </w:r>
      <w:r w:rsidRPr="005D2C09">
        <w:rPr>
          <w:i/>
          <w:iCs/>
        </w:rPr>
        <w:t xml:space="preserve"> </w:t>
      </w:r>
      <w:r w:rsidRPr="005D2C09">
        <w:rPr>
          <w:rFonts w:cs="Arial"/>
          <w:b/>
          <w:bCs/>
          <w:i/>
          <w:iCs/>
          <w:noProof/>
          <w:shd w:val="clear" w:color="auto" w:fill="FFFFFF"/>
          <w:lang w:val="en-US" w:eastAsia="en-US"/>
        </w:rPr>
        <w:t>a)</w:t>
      </w:r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demisie”;</w:t>
      </w:r>
    </w:p>
    <w:p w14:paraId="5DF5FFF8" w14:textId="77777777" w:rsidR="005D2C09" w:rsidRPr="005D2C09" w:rsidRDefault="005D2C09" w:rsidP="005D2C09">
      <w:pPr>
        <w:ind w:firstLine="705"/>
        <w:jc w:val="both"/>
        <w:rPr>
          <w:i/>
          <w:iCs/>
        </w:rPr>
      </w:pPr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-art. 204, alin (6) – </w:t>
      </w:r>
      <w:r w:rsidRPr="005D2C09">
        <w:rPr>
          <w:i/>
          <w:iCs/>
        </w:rPr>
        <w:t>„</w:t>
      </w:r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În situaţiile prevăzute la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alin. (2) lit. a)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,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c)-f)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şi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l)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constatarea încetării de drept a mandatului de consilier local sau de consilier judeţean, precum şi vacantarea locului de consilier local sau de consilier judeţean se realizează printr-o hotărâre de constatare a autorităţii deliberative respective, la propunerea primarului ori, după caz, a preşedintelui consiliului judeţean sau a oricărui alt ales local, adoptată în prima şedinţă desfăşurată după apariţia evenimentului.”;</w:t>
      </w:r>
    </w:p>
    <w:p w14:paraId="4169B938" w14:textId="77777777" w:rsidR="005D2C09" w:rsidRPr="005D2C09" w:rsidRDefault="005D2C09" w:rsidP="005D2C09">
      <w:pPr>
        <w:ind w:firstLine="705"/>
        <w:jc w:val="both"/>
        <w:rPr>
          <w:rFonts w:cs="Arial"/>
          <w:i/>
          <w:iCs/>
        </w:rPr>
      </w:pPr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-art. 204, alin. (7) – </w:t>
      </w:r>
      <w:r w:rsidRPr="005D2C09">
        <w:rPr>
          <w:i/>
          <w:iCs/>
        </w:rPr>
        <w:t>„</w:t>
      </w:r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Consiliul local, respectiv consiliul judeţean are obligaţia de a adopta hotărârea prevăzută la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alin. (6)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în termen de 30 de zile de la introducerea pe proiectul ordinii de zi a referatului constatator semnat de primar şi de secretarul general al unităţii/subidiviziunii administrativ-teritoriale ori de preşedintele consiliului judeţean şi de secretarul general al judeţului, după caz, cu privire la una dintre situaţiile prevăzute la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alin. (2) lit. a)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,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c)-f)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şi </w:t>
      </w:r>
      <w:hyperlink w:history="1">
        <w:r w:rsidRPr="005D2C09">
          <w:rPr>
            <w:rFonts w:cs="Arial"/>
            <w:i/>
            <w:iCs/>
            <w:noProof/>
            <w:shd w:val="clear" w:color="auto" w:fill="FFFFFF"/>
            <w:lang w:val="en-US" w:eastAsia="en-US"/>
          </w:rPr>
          <w:t>l)</w:t>
        </w:r>
      </w:hyperlink>
      <w:r w:rsidRPr="005D2C09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.” </w:t>
      </w:r>
    </w:p>
    <w:p w14:paraId="0FF367F2" w14:textId="77777777" w:rsidR="005D2C09" w:rsidRPr="005D2C09" w:rsidRDefault="005D2C09" w:rsidP="005D2C09">
      <w:pPr>
        <w:ind w:firstLine="705"/>
        <w:jc w:val="both"/>
      </w:pPr>
      <w:r w:rsidRPr="005D2C09">
        <w:t xml:space="preserve">În temeiul revederilor art. 129, alin. (14), art. 139, alin. (1) </w:t>
      </w:r>
      <w:proofErr w:type="spellStart"/>
      <w:r w:rsidRPr="005D2C09">
        <w:t>şi</w:t>
      </w:r>
      <w:proofErr w:type="spellEnd"/>
      <w:r w:rsidRPr="005D2C09">
        <w:t xml:space="preserve"> ale art. 196, alin. (1), lit. „a” din OUG nr. 57/2019 privind Codul administrativ, propunem Consiliului Local aprobarea proiectului de hotărâre în forma redactată, respectiv să se constate încetarea de drept a mandatului de consilier local precum </w:t>
      </w:r>
      <w:proofErr w:type="spellStart"/>
      <w:r w:rsidRPr="005D2C09">
        <w:t>şi</w:t>
      </w:r>
      <w:proofErr w:type="spellEnd"/>
      <w:r w:rsidRPr="005D2C09">
        <w:t xml:space="preserve"> </w:t>
      </w:r>
      <w:proofErr w:type="spellStart"/>
      <w:r w:rsidRPr="005D2C09">
        <w:t>vacantarea</w:t>
      </w:r>
      <w:proofErr w:type="spellEnd"/>
      <w:r w:rsidRPr="005D2C09">
        <w:t xml:space="preserve"> locului de consilier local.</w:t>
      </w:r>
    </w:p>
    <w:p w14:paraId="07E77726" w14:textId="77777777" w:rsidR="005D2C09" w:rsidRPr="005D2C09" w:rsidRDefault="005D2C09" w:rsidP="005D2C09">
      <w:pPr>
        <w:ind w:firstLine="705"/>
        <w:jc w:val="both"/>
      </w:pPr>
    </w:p>
    <w:p w14:paraId="55D2A42D" w14:textId="77777777" w:rsidR="005D2C09" w:rsidRPr="005D2C09" w:rsidRDefault="005D2C09" w:rsidP="005D2C09">
      <w:pPr>
        <w:ind w:firstLine="705"/>
        <w:jc w:val="both"/>
      </w:pPr>
    </w:p>
    <w:p w14:paraId="0CF1351B" w14:textId="77777777" w:rsidR="005D2C09" w:rsidRPr="005D2C09" w:rsidRDefault="005D2C09" w:rsidP="005D2C09">
      <w:pPr>
        <w:ind w:firstLine="705"/>
        <w:jc w:val="both"/>
      </w:pPr>
    </w:p>
    <w:p w14:paraId="1C8F0FB9" w14:textId="77777777" w:rsidR="005D2C09" w:rsidRPr="005D2C09" w:rsidRDefault="005D2C09" w:rsidP="005D2C09">
      <w:pPr>
        <w:ind w:firstLine="705"/>
        <w:jc w:val="both"/>
      </w:pPr>
    </w:p>
    <w:p w14:paraId="375AE78D" w14:textId="77777777" w:rsidR="005D2C09" w:rsidRPr="005D2C09" w:rsidRDefault="005D2C09" w:rsidP="005D2C09">
      <w:pPr>
        <w:ind w:left="708" w:firstLine="708"/>
        <w:jc w:val="both"/>
      </w:pPr>
      <w:r w:rsidRPr="005D2C09">
        <w:t xml:space="preserve">Primar, </w:t>
      </w:r>
      <w:r w:rsidRPr="005D2C09">
        <w:tab/>
      </w:r>
      <w:r w:rsidRPr="005D2C09">
        <w:tab/>
      </w:r>
      <w:r w:rsidRPr="005D2C09">
        <w:tab/>
      </w:r>
      <w:r w:rsidRPr="005D2C09">
        <w:tab/>
      </w:r>
      <w:r w:rsidRPr="005D2C09">
        <w:tab/>
      </w:r>
      <w:r w:rsidRPr="005D2C09">
        <w:tab/>
        <w:t>Secretar general,</w:t>
      </w:r>
    </w:p>
    <w:p w14:paraId="3571E0AB" w14:textId="77777777" w:rsidR="005D2C09" w:rsidRPr="005D2C09" w:rsidRDefault="005D2C09" w:rsidP="005D2C09">
      <w:pPr>
        <w:ind w:firstLine="708"/>
        <w:jc w:val="both"/>
      </w:pPr>
      <w:r w:rsidRPr="005D2C09">
        <w:t xml:space="preserve">  Ing. </w:t>
      </w:r>
      <w:proofErr w:type="spellStart"/>
      <w:r w:rsidRPr="005D2C09">
        <w:t>Mocean</w:t>
      </w:r>
      <w:proofErr w:type="spellEnd"/>
      <w:r w:rsidRPr="005D2C09">
        <w:t xml:space="preserve"> Ioan</w:t>
      </w:r>
      <w:r w:rsidRPr="005D2C09">
        <w:tab/>
      </w:r>
      <w:r w:rsidRPr="005D2C09">
        <w:tab/>
      </w:r>
      <w:r w:rsidRPr="005D2C09">
        <w:tab/>
      </w:r>
      <w:r w:rsidRPr="005D2C09">
        <w:tab/>
      </w:r>
      <w:r w:rsidRPr="005D2C09">
        <w:tab/>
        <w:t xml:space="preserve">         jr. Sărac Gelu Florin</w:t>
      </w:r>
    </w:p>
    <w:p w14:paraId="6CC4CECB" w14:textId="77777777" w:rsidR="005D2C09" w:rsidRPr="005D2C09" w:rsidRDefault="005D2C09" w:rsidP="005D2C09">
      <w:pPr>
        <w:shd w:val="clear" w:color="auto" w:fill="FFFFFF"/>
        <w:jc w:val="both"/>
        <w:rPr>
          <w:rFonts w:cs="Arial"/>
          <w:color w:val="000000"/>
          <w:lang w:val="en-US" w:eastAsia="en-US"/>
        </w:rPr>
      </w:pPr>
    </w:p>
    <w:p w14:paraId="24C61DD5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5F5A6" w14:textId="77777777" w:rsidR="00401407" w:rsidRDefault="00401407" w:rsidP="008469C7">
      <w:r>
        <w:separator/>
      </w:r>
    </w:p>
  </w:endnote>
  <w:endnote w:type="continuationSeparator" w:id="0">
    <w:p w14:paraId="72224F6C" w14:textId="77777777" w:rsidR="00401407" w:rsidRDefault="00401407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EA6B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2C7E6F4E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D7F633" wp14:editId="320CABBD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CD6E5A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0980DF5A" w14:textId="77777777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14:paraId="30053545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52D96D0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7A38CB5B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18B46" w14:textId="77777777" w:rsidR="00401407" w:rsidRDefault="00401407" w:rsidP="008469C7">
      <w:r>
        <w:separator/>
      </w:r>
    </w:p>
  </w:footnote>
  <w:footnote w:type="continuationSeparator" w:id="0">
    <w:p w14:paraId="08BBEE2C" w14:textId="77777777" w:rsidR="00401407" w:rsidRDefault="00401407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151B08"/>
    <w:rsid w:val="00250B4F"/>
    <w:rsid w:val="00297C03"/>
    <w:rsid w:val="00313C6C"/>
    <w:rsid w:val="003756F2"/>
    <w:rsid w:val="003E6E06"/>
    <w:rsid w:val="00401407"/>
    <w:rsid w:val="005111EA"/>
    <w:rsid w:val="00546E9C"/>
    <w:rsid w:val="00560345"/>
    <w:rsid w:val="005D2C09"/>
    <w:rsid w:val="006243D2"/>
    <w:rsid w:val="00625E8F"/>
    <w:rsid w:val="0063449E"/>
    <w:rsid w:val="00635AED"/>
    <w:rsid w:val="00640436"/>
    <w:rsid w:val="00727363"/>
    <w:rsid w:val="00743B3B"/>
    <w:rsid w:val="007464B8"/>
    <w:rsid w:val="00783195"/>
    <w:rsid w:val="00787757"/>
    <w:rsid w:val="007A00AD"/>
    <w:rsid w:val="007C24B4"/>
    <w:rsid w:val="007E41A0"/>
    <w:rsid w:val="007F49E7"/>
    <w:rsid w:val="008469C7"/>
    <w:rsid w:val="0089525E"/>
    <w:rsid w:val="008D7193"/>
    <w:rsid w:val="00932253"/>
    <w:rsid w:val="00967FBA"/>
    <w:rsid w:val="009A079C"/>
    <w:rsid w:val="009D2B01"/>
    <w:rsid w:val="009F7467"/>
    <w:rsid w:val="00A155AF"/>
    <w:rsid w:val="00A67671"/>
    <w:rsid w:val="00A87F0A"/>
    <w:rsid w:val="00AA051C"/>
    <w:rsid w:val="00AE765B"/>
    <w:rsid w:val="00B02566"/>
    <w:rsid w:val="00B056A2"/>
    <w:rsid w:val="00B8212D"/>
    <w:rsid w:val="00BD762F"/>
    <w:rsid w:val="00C9527F"/>
    <w:rsid w:val="00D325C1"/>
    <w:rsid w:val="00D776DE"/>
    <w:rsid w:val="00DB6790"/>
    <w:rsid w:val="00DF76DB"/>
    <w:rsid w:val="00E05F07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ABD6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23</cp:revision>
  <cp:lastPrinted>2020-07-28T10:41:00Z</cp:lastPrinted>
  <dcterms:created xsi:type="dcterms:W3CDTF">2018-09-20T08:56:00Z</dcterms:created>
  <dcterms:modified xsi:type="dcterms:W3CDTF">2020-08-27T05:56:00Z</dcterms:modified>
</cp:coreProperties>
</file>