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D6C844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30057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BE46E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484900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46690F" w:rsidRDefault="0046690F" w:rsidP="0046690F"/>
    <w:p w:rsidR="0046690F" w:rsidRPr="0046690F" w:rsidRDefault="00D95D34" w:rsidP="0046690F">
      <w:r>
        <w:t xml:space="preserve">Nr. </w:t>
      </w:r>
      <w:r w:rsidR="00C5454C">
        <w:t>468</w:t>
      </w:r>
      <w:r>
        <w:t>/</w:t>
      </w:r>
      <w:r w:rsidR="00642704">
        <w:t>21</w:t>
      </w:r>
      <w:r>
        <w:t>.0</w:t>
      </w:r>
      <w:r w:rsidR="00642704">
        <w:t>1</w:t>
      </w:r>
      <w:r>
        <w:t>.20</w:t>
      </w:r>
      <w:r w:rsidR="00642704">
        <w:t>20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</w:t>
      </w:r>
      <w:r w:rsidRPr="0046690F">
        <w:rPr>
          <w:rFonts w:cs="Arial"/>
        </w:rPr>
        <w:t>Secretar</w:t>
      </w:r>
      <w:r w:rsidR="00642704">
        <w:rPr>
          <w:rFonts w:cs="Arial"/>
        </w:rPr>
        <w:t xml:space="preserve"> general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proofErr w:type="spellStart"/>
      <w:r w:rsidRPr="0046690F">
        <w:rPr>
          <w:rFonts w:cs="Arial"/>
        </w:rPr>
        <w:t>ărac</w:t>
      </w:r>
      <w:proofErr w:type="spellEnd"/>
      <w:r w:rsidRPr="0046690F">
        <w:rPr>
          <w:rFonts w:cs="Arial"/>
        </w:rPr>
        <w:t xml:space="preserve"> Gelu Florin</w:t>
      </w:r>
      <w:bookmarkStart w:id="0" w:name="_GoBack"/>
      <w:bookmarkEnd w:id="0"/>
    </w:p>
    <w:p w:rsidR="0046690F" w:rsidRDefault="0046690F" w:rsidP="0046690F"/>
    <w:p w:rsidR="001B31C0" w:rsidRDefault="001B31C0" w:rsidP="0046690F"/>
    <w:p w:rsidR="001B31C0" w:rsidRPr="0046690F" w:rsidRDefault="001B31C0" w:rsidP="0046690F"/>
    <w:p w:rsidR="0046690F" w:rsidRPr="0046690F" w:rsidRDefault="0046690F" w:rsidP="0046690F">
      <w:pPr>
        <w:jc w:val="center"/>
      </w:pPr>
      <w:r w:rsidRPr="0046690F">
        <w:t>PROIECT DE HOTĂRÂRE</w:t>
      </w:r>
    </w:p>
    <w:p w:rsidR="00102BEA" w:rsidRDefault="0046690F" w:rsidP="00102BEA">
      <w:pPr>
        <w:jc w:val="center"/>
      </w:pPr>
      <w:r w:rsidRPr="0046690F">
        <w:t xml:space="preserve">Pentru </w:t>
      </w:r>
      <w:r w:rsidR="008829D4">
        <w:t>modificarea</w:t>
      </w:r>
      <w:r w:rsidR="00102BEA">
        <w:t xml:space="preserve"> </w:t>
      </w:r>
      <w:proofErr w:type="spellStart"/>
      <w:r w:rsidR="00102BEA">
        <w:t>şi</w:t>
      </w:r>
      <w:proofErr w:type="spellEnd"/>
      <w:r w:rsidR="00102BEA">
        <w:t xml:space="preserve"> completarea</w:t>
      </w:r>
      <w:r w:rsidR="008829D4">
        <w:t xml:space="preserve"> anexei la HCL nr. 38/2012</w:t>
      </w:r>
      <w:r w:rsidRPr="0046690F">
        <w:t xml:space="preserve"> privind </w:t>
      </w:r>
      <w:proofErr w:type="spellStart"/>
      <w:r w:rsidRPr="0046690F">
        <w:t>însuşirea</w:t>
      </w:r>
      <w:proofErr w:type="spellEnd"/>
      <w:r w:rsidRPr="0046690F">
        <w:t xml:space="preserve"> inventarului domeniului public al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</w:t>
      </w:r>
    </w:p>
    <w:p w:rsidR="0046690F" w:rsidRPr="0046690F" w:rsidRDefault="0046690F" w:rsidP="00102BEA">
      <w:pPr>
        <w:jc w:val="center"/>
      </w:pPr>
      <w:r w:rsidRPr="0046690F">
        <w:t>cu modificări</w:t>
      </w:r>
      <w:r w:rsidR="00A677F4">
        <w:t>le</w:t>
      </w:r>
      <w:r w:rsidR="00102BEA">
        <w:t xml:space="preserve"> </w:t>
      </w:r>
      <w:proofErr w:type="spellStart"/>
      <w:r w:rsidRPr="0046690F">
        <w:t>şi</w:t>
      </w:r>
      <w:proofErr w:type="spellEnd"/>
      <w:r w:rsidRPr="0046690F">
        <w:t xml:space="preserve"> completări ulterioare </w:t>
      </w:r>
    </w:p>
    <w:p w:rsidR="0046690F" w:rsidRPr="0046690F" w:rsidRDefault="0046690F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  <w:t xml:space="preserve">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>,</w:t>
      </w:r>
    </w:p>
    <w:p w:rsidR="0046690F" w:rsidRPr="0046690F" w:rsidRDefault="0046690F" w:rsidP="0046690F">
      <w:pPr>
        <w:jc w:val="both"/>
      </w:pPr>
      <w:r w:rsidRPr="0046690F">
        <w:tab/>
        <w:t>Având în ved</w:t>
      </w:r>
      <w:r w:rsidR="008829D4">
        <w:t xml:space="preserve">ere </w:t>
      </w:r>
      <w:r w:rsidR="00642704">
        <w:t>referatul de aprobare</w:t>
      </w:r>
      <w:r w:rsidR="00D95D34">
        <w:t xml:space="preserve"> nr. </w:t>
      </w:r>
      <w:r w:rsidR="00C5454C">
        <w:t>466</w:t>
      </w:r>
      <w:r w:rsidR="00D95D34">
        <w:t>/</w:t>
      </w:r>
      <w:r w:rsidR="00642704">
        <w:t>21</w:t>
      </w:r>
      <w:r w:rsidR="00D95D34">
        <w:t>.0</w:t>
      </w:r>
      <w:r w:rsidR="00642704">
        <w:t>1</w:t>
      </w:r>
      <w:r w:rsidR="00D95D34">
        <w:t>.20</w:t>
      </w:r>
      <w:r w:rsidR="00642704">
        <w:t>20</w:t>
      </w:r>
      <w:r w:rsidRPr="0046690F">
        <w:t xml:space="preserve"> întocmită de 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 r</w:t>
      </w:r>
      <w:r w:rsidR="00642704">
        <w:t>eferatul</w:t>
      </w:r>
      <w:r w:rsidRPr="0046690F">
        <w:t xml:space="preserve"> de specialitate nr.</w:t>
      </w:r>
      <w:r w:rsidR="00D95D34">
        <w:t xml:space="preserve"> </w:t>
      </w:r>
      <w:r w:rsidR="00C5454C">
        <w:t>467</w:t>
      </w:r>
      <w:r w:rsidR="00D95D34">
        <w:t>/</w:t>
      </w:r>
      <w:r w:rsidR="00642704">
        <w:t>21</w:t>
      </w:r>
      <w:r w:rsidR="00D95D34">
        <w:t>.0</w:t>
      </w:r>
      <w:r w:rsidR="00642704">
        <w:t>1</w:t>
      </w:r>
      <w:r w:rsidR="00D95D34">
        <w:t>.20</w:t>
      </w:r>
      <w:r w:rsidR="00642704">
        <w:t>20</w:t>
      </w:r>
      <w:r w:rsidRPr="0046690F">
        <w:t xml:space="preserve"> întocmit de </w:t>
      </w:r>
      <w:r w:rsidR="00642704">
        <w:t>S</w:t>
      </w:r>
      <w:r w:rsidRPr="0046690F">
        <w:t>ecretarul</w:t>
      </w:r>
      <w:r w:rsidR="00642704">
        <w:t xml:space="preserve"> general al</w:t>
      </w:r>
      <w:r w:rsidRPr="0046690F">
        <w:t xml:space="preserve">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</w:t>
      </w:r>
    </w:p>
    <w:p w:rsidR="0046690F" w:rsidRPr="0046690F" w:rsidRDefault="0046690F" w:rsidP="0046690F">
      <w:pPr>
        <w:jc w:val="both"/>
      </w:pPr>
      <w:r w:rsidRPr="0046690F">
        <w:tab/>
        <w:t>În conformitate cu prevederile</w:t>
      </w:r>
      <w:r w:rsidR="00642704">
        <w:t xml:space="preserve"> art. 284 </w:t>
      </w:r>
      <w:proofErr w:type="spellStart"/>
      <w:r w:rsidR="00642704">
        <w:t>şi</w:t>
      </w:r>
      <w:proofErr w:type="spellEnd"/>
      <w:r w:rsidR="00642704">
        <w:t xml:space="preserve"> următoarele din OUG nr. 57/2019 privind Codul administrativ</w:t>
      </w:r>
      <w:r w:rsidRPr="0046690F">
        <w:t>,</w:t>
      </w:r>
    </w:p>
    <w:p w:rsidR="0046690F" w:rsidRPr="0046690F" w:rsidRDefault="0046690F" w:rsidP="0046690F">
      <w:pPr>
        <w:jc w:val="both"/>
      </w:pPr>
      <w:r w:rsidRPr="0046690F">
        <w:tab/>
        <w:t xml:space="preserve">Având în vedere Hotărârea </w:t>
      </w:r>
      <w:r w:rsidR="008829D4">
        <w:t xml:space="preserve">Consiliului Local </w:t>
      </w:r>
      <w:proofErr w:type="spellStart"/>
      <w:r w:rsidR="008829D4">
        <w:t>Sărmaşu</w:t>
      </w:r>
      <w:proofErr w:type="spellEnd"/>
      <w:r w:rsidR="008829D4">
        <w:t xml:space="preserve"> nr. 38/2012</w:t>
      </w:r>
      <w:r w:rsidRPr="0046690F">
        <w:t xml:space="preserve"> privind </w:t>
      </w:r>
      <w:proofErr w:type="spellStart"/>
      <w:r w:rsidRPr="0046690F">
        <w:t>însuţirea</w:t>
      </w:r>
      <w:proofErr w:type="spellEnd"/>
      <w:r w:rsidRPr="0046690F">
        <w:t xml:space="preserve"> inventarului bunurilor care fac parte din domeniul public al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cu modificările </w:t>
      </w:r>
      <w:proofErr w:type="spellStart"/>
      <w:r w:rsidRPr="0046690F">
        <w:t>şi</w:t>
      </w:r>
      <w:proofErr w:type="spellEnd"/>
      <w:r w:rsidRPr="0046690F">
        <w:t xml:space="preserve"> completările ulterioare, precum </w:t>
      </w:r>
      <w:proofErr w:type="spellStart"/>
      <w:r w:rsidRPr="0046690F">
        <w:t>şi</w:t>
      </w:r>
      <w:proofErr w:type="spellEnd"/>
      <w:r w:rsidRPr="0046690F">
        <w:t xml:space="preserve"> H.G. nr. 964/2002 privind atestarea domeniului public al </w:t>
      </w:r>
      <w:proofErr w:type="spellStart"/>
      <w:r w:rsidRPr="0046690F">
        <w:t>judeţului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</w:t>
      </w:r>
    </w:p>
    <w:p w:rsidR="0046690F" w:rsidRDefault="0046690F" w:rsidP="0046690F">
      <w:pPr>
        <w:jc w:val="both"/>
      </w:pPr>
      <w:r w:rsidRPr="0046690F">
        <w:tab/>
        <w:t xml:space="preserve">În temeiul art. </w:t>
      </w:r>
      <w:r w:rsidR="00642704">
        <w:t>129</w:t>
      </w:r>
      <w:r w:rsidRPr="0046690F">
        <w:t>, alin. (</w:t>
      </w:r>
      <w:r w:rsidR="00642704">
        <w:t>2</w:t>
      </w:r>
      <w:r w:rsidRPr="0046690F">
        <w:t xml:space="preserve">), lit. „c”, </w:t>
      </w:r>
      <w:r w:rsidR="00642704">
        <w:t xml:space="preserve">alin. (c), </w:t>
      </w:r>
      <w:r w:rsidRPr="0046690F">
        <w:t xml:space="preserve">art. </w:t>
      </w:r>
      <w:r w:rsidR="00642704">
        <w:t>139, alin. (3), lit. „g”</w:t>
      </w:r>
      <w:r w:rsidRPr="0046690F">
        <w:t xml:space="preserve"> </w:t>
      </w:r>
      <w:proofErr w:type="spellStart"/>
      <w:r w:rsidRPr="0046690F">
        <w:t>şi</w:t>
      </w:r>
      <w:proofErr w:type="spellEnd"/>
      <w:r w:rsidRPr="0046690F">
        <w:t xml:space="preserve"> art. </w:t>
      </w:r>
      <w:r w:rsidR="00642704">
        <w:t>196, alin. (1), lit. „a”</w:t>
      </w:r>
      <w:r w:rsidRPr="0046690F">
        <w:t xml:space="preserve"> din</w:t>
      </w:r>
      <w:r w:rsidR="00642704">
        <w:t xml:space="preserve"> OUG nr. 57/2019 privind Codul administrativ</w:t>
      </w:r>
    </w:p>
    <w:p w:rsidR="001B31C0" w:rsidRPr="0046690F" w:rsidRDefault="001B31C0" w:rsidP="0046690F">
      <w:pPr>
        <w:jc w:val="both"/>
      </w:pPr>
    </w:p>
    <w:p w:rsidR="0046690F" w:rsidRPr="0046690F" w:rsidRDefault="008829D4" w:rsidP="0046690F">
      <w:pPr>
        <w:jc w:val="center"/>
      </w:pPr>
      <w:r>
        <w:t xml:space="preserve">Propun </w:t>
      </w:r>
      <w:r w:rsidR="0046690F" w:rsidRPr="0046690F">
        <w:t>:</w:t>
      </w:r>
    </w:p>
    <w:p w:rsidR="0046690F" w:rsidRPr="0046690F" w:rsidRDefault="0046690F" w:rsidP="0046690F">
      <w:pPr>
        <w:jc w:val="center"/>
      </w:pPr>
    </w:p>
    <w:p w:rsidR="0046690F" w:rsidRPr="0046690F" w:rsidRDefault="008829D4" w:rsidP="0046690F">
      <w:pPr>
        <w:jc w:val="both"/>
      </w:pPr>
      <w:r>
        <w:lastRenderedPageBreak/>
        <w:tab/>
        <w:t>Art. 1. Anexa la H.C.L. nr. 38/2012</w:t>
      </w:r>
      <w:r w:rsidR="0046690F" w:rsidRPr="0046690F">
        <w:t xml:space="preserve"> privind </w:t>
      </w:r>
      <w:proofErr w:type="spellStart"/>
      <w:r w:rsidR="0046690F" w:rsidRPr="0046690F">
        <w:t>însuşirea</w:t>
      </w:r>
      <w:proofErr w:type="spellEnd"/>
      <w:r w:rsidR="0046690F" w:rsidRPr="0046690F">
        <w:t xml:space="preserve"> inventarului bunurilor care fac parte din domeniul public al </w:t>
      </w:r>
      <w:proofErr w:type="spellStart"/>
      <w:r w:rsidR="0046690F" w:rsidRPr="0046690F">
        <w:t>localităţii</w:t>
      </w:r>
      <w:proofErr w:type="spellEnd"/>
      <w:r w:rsidR="0046690F" w:rsidRPr="0046690F">
        <w:t xml:space="preserve"> </w:t>
      </w:r>
      <w:proofErr w:type="spellStart"/>
      <w:r w:rsidR="0046690F" w:rsidRPr="0046690F">
        <w:t>Sărmaşu</w:t>
      </w:r>
      <w:proofErr w:type="spellEnd"/>
      <w:r w:rsidR="0046690F" w:rsidRPr="0046690F">
        <w:t xml:space="preserve">, </w:t>
      </w:r>
      <w:proofErr w:type="spellStart"/>
      <w:r w:rsidR="0046690F" w:rsidRPr="0046690F">
        <w:t>judeţul</w:t>
      </w:r>
      <w:proofErr w:type="spellEnd"/>
      <w:r w:rsidR="0046690F" w:rsidRPr="0046690F">
        <w:t xml:space="preserve"> </w:t>
      </w:r>
      <w:proofErr w:type="spellStart"/>
      <w:r w:rsidR="0046690F" w:rsidRPr="0046690F">
        <w:t>Mureş</w:t>
      </w:r>
      <w:proofErr w:type="spellEnd"/>
      <w:r w:rsidR="0046690F" w:rsidRPr="0046690F">
        <w:t xml:space="preserve">, cu modificările </w:t>
      </w:r>
      <w:proofErr w:type="spellStart"/>
      <w:r w:rsidR="0046690F" w:rsidRPr="0046690F">
        <w:t>şi</w:t>
      </w:r>
      <w:proofErr w:type="spellEnd"/>
      <w:r w:rsidR="0046690F" w:rsidRPr="0046690F">
        <w:t xml:space="preserve"> completările ulterioare, </w:t>
      </w:r>
      <w:r>
        <w:t>se modifică</w:t>
      </w:r>
      <w:r w:rsidR="0046690F" w:rsidRPr="0046690F">
        <w:t xml:space="preserve"> </w:t>
      </w:r>
      <w:r>
        <w:t xml:space="preserve">la </w:t>
      </w:r>
      <w:proofErr w:type="spellStart"/>
      <w:r>
        <w:t>poziţi</w:t>
      </w:r>
      <w:r w:rsidR="001B31C0">
        <w:t>a</w:t>
      </w:r>
      <w:proofErr w:type="spellEnd"/>
      <w:r>
        <w:t xml:space="preserve"> cuprins</w:t>
      </w:r>
      <w:r w:rsidR="001B31C0">
        <w:t>ă</w:t>
      </w:r>
      <w:r>
        <w:t xml:space="preserve"> în </w:t>
      </w:r>
      <w:r w:rsidR="0046690F" w:rsidRPr="0046690F">
        <w:t>anexa</w:t>
      </w:r>
      <w:r>
        <w:t xml:space="preserve"> la prezenta hotărâre,</w:t>
      </w:r>
      <w:r w:rsidR="0046690F" w:rsidRPr="0046690F">
        <w:t xml:space="preserve"> care face parte integrantă din prezenta hotărâre.</w:t>
      </w:r>
    </w:p>
    <w:p w:rsidR="0046690F" w:rsidRPr="0046690F" w:rsidRDefault="0046690F" w:rsidP="0046690F">
      <w:pPr>
        <w:jc w:val="both"/>
      </w:pPr>
      <w:r w:rsidRPr="0046690F">
        <w:tab/>
      </w:r>
      <w:r w:rsidR="008829D4">
        <w:t>Art. 2</w:t>
      </w:r>
      <w:r w:rsidRPr="0046690F">
        <w:t xml:space="preserve">.  Prezenta hotărâre se comunică </w:t>
      </w:r>
      <w:proofErr w:type="spellStart"/>
      <w:r w:rsidRPr="0046690F">
        <w:t>Instituţie</w:t>
      </w:r>
      <w:proofErr w:type="spellEnd"/>
      <w:r w:rsidRPr="0046690F">
        <w:t xml:space="preserve"> Prefectului –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în vederea exercitării controlului cu privire la legalitatea actelor administrative </w:t>
      </w:r>
      <w:proofErr w:type="spellStart"/>
      <w:r w:rsidRPr="0046690F">
        <w:t>şi</w:t>
      </w:r>
      <w:proofErr w:type="spellEnd"/>
      <w:r w:rsidRPr="0046690F">
        <w:t xml:space="preserve"> Primarului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. </w:t>
      </w:r>
    </w:p>
    <w:p w:rsidR="0046690F" w:rsidRDefault="0046690F" w:rsidP="0046690F">
      <w:pPr>
        <w:jc w:val="both"/>
      </w:pPr>
    </w:p>
    <w:p w:rsidR="008829D4" w:rsidRDefault="008829D4" w:rsidP="0046690F">
      <w:pPr>
        <w:jc w:val="both"/>
      </w:pPr>
    </w:p>
    <w:p w:rsidR="008829D4" w:rsidRPr="0046690F" w:rsidRDefault="008829D4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Ing. </w:t>
      </w:r>
      <w:proofErr w:type="spellStart"/>
      <w:r w:rsidRPr="0046690F">
        <w:t>Mocean</w:t>
      </w:r>
      <w:proofErr w:type="spellEnd"/>
      <w:r w:rsidRPr="0046690F">
        <w:t xml:space="preserve"> Ioan</w:t>
      </w: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  <w:u w:val="single"/>
        </w:rPr>
      </w:pP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</w:r>
      <w:r w:rsidRPr="00223DC9">
        <w:rPr>
          <w:rFonts w:ascii="Times New Roman" w:hAnsi="Times New Roman"/>
          <w:sz w:val="20"/>
          <w:szCs w:val="20"/>
        </w:rPr>
        <w:tab/>
        <w:t xml:space="preserve">           ANEXA la HCL nr. __/30.01.2020</w:t>
      </w: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</w:rPr>
      </w:pP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</w:rPr>
      </w:pP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</w:rPr>
      </w:pP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</w:rPr>
      </w:pP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</w:rPr>
      </w:pP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</w:rPr>
      </w:pPr>
    </w:p>
    <w:p w:rsidR="00223DC9" w:rsidRPr="00223DC9" w:rsidRDefault="00223DC9" w:rsidP="00223DC9">
      <w:pPr>
        <w:rPr>
          <w:rFonts w:ascii="Times New Roman" w:hAnsi="Times New Roman"/>
          <w:sz w:val="20"/>
          <w:szCs w:val="20"/>
        </w:rPr>
      </w:pP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811"/>
        <w:gridCol w:w="2593"/>
        <w:gridCol w:w="4681"/>
        <w:gridCol w:w="900"/>
        <w:gridCol w:w="1440"/>
        <w:gridCol w:w="3836"/>
      </w:tblGrid>
      <w:tr w:rsidR="00223DC9" w:rsidRPr="00223DC9" w:rsidTr="00C47C33">
        <w:tc>
          <w:tcPr>
            <w:tcW w:w="647" w:type="dxa"/>
          </w:tcPr>
          <w:p w:rsidR="00223DC9" w:rsidRPr="00223DC9" w:rsidRDefault="00223DC9" w:rsidP="00223DC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  <w:r w:rsidRPr="00223DC9">
              <w:rPr>
                <w:rFonts w:ascii="Times New Roman" w:hAnsi="Times New Roman"/>
                <w:b/>
                <w:bCs/>
                <w:sz w:val="20"/>
                <w:szCs w:val="20"/>
              </w:rPr>
              <w:t>Nr. crt.</w:t>
            </w:r>
          </w:p>
        </w:tc>
        <w:tc>
          <w:tcPr>
            <w:tcW w:w="811" w:type="dxa"/>
          </w:tcPr>
          <w:p w:rsidR="00223DC9" w:rsidRPr="00223DC9" w:rsidRDefault="00223DC9" w:rsidP="00223DC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  <w:r w:rsidRPr="00223DC9">
              <w:rPr>
                <w:rFonts w:ascii="Times New Roman" w:hAnsi="Times New Roman"/>
                <w:b/>
                <w:bCs/>
                <w:sz w:val="20"/>
                <w:szCs w:val="20"/>
              </w:rPr>
              <w:t>Cod de i</w:t>
            </w: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dentificare</w:t>
            </w:r>
            <w:proofErr w:type="spellEnd"/>
          </w:p>
        </w:tc>
        <w:tc>
          <w:tcPr>
            <w:tcW w:w="2593" w:type="dxa"/>
          </w:tcPr>
          <w:p w:rsidR="00223DC9" w:rsidRPr="00223DC9" w:rsidRDefault="00223DC9" w:rsidP="00223DC9">
            <w:pPr>
              <w:keepNext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23DC9" w:rsidRPr="00223DC9" w:rsidRDefault="00223DC9" w:rsidP="00223DC9">
            <w:pPr>
              <w:keepNext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23DC9">
              <w:rPr>
                <w:rFonts w:ascii="Times New Roman" w:hAnsi="Times New Roman"/>
                <w:b/>
                <w:bCs/>
                <w:sz w:val="20"/>
                <w:szCs w:val="20"/>
              </w:rPr>
              <w:t>Denumirea bunului</w:t>
            </w:r>
          </w:p>
        </w:tc>
        <w:tc>
          <w:tcPr>
            <w:tcW w:w="4681" w:type="dxa"/>
          </w:tcPr>
          <w:p w:rsidR="00223DC9" w:rsidRPr="00223DC9" w:rsidRDefault="00223DC9" w:rsidP="00223DC9">
            <w:pP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</w:pPr>
          </w:p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Elemente</w:t>
            </w:r>
            <w:proofErr w:type="spellEnd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identificare</w:t>
            </w:r>
            <w:proofErr w:type="spellEnd"/>
          </w:p>
        </w:tc>
        <w:tc>
          <w:tcPr>
            <w:tcW w:w="900" w:type="dxa"/>
          </w:tcPr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  <w:r w:rsidRPr="00223DC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Anul dobândirii sau dării în </w:t>
            </w: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</w:rPr>
              <w:t>folosinţă</w:t>
            </w:r>
            <w:proofErr w:type="spellEnd"/>
          </w:p>
        </w:tc>
        <w:tc>
          <w:tcPr>
            <w:tcW w:w="1440" w:type="dxa"/>
          </w:tcPr>
          <w:p w:rsidR="00223DC9" w:rsidRPr="00223DC9" w:rsidRDefault="00223DC9" w:rsidP="00223DC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23DC9" w:rsidRPr="00223DC9" w:rsidRDefault="00223DC9" w:rsidP="00223DC9">
            <w:pP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Valoarea</w:t>
            </w:r>
            <w:proofErr w:type="spellEnd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de</w:t>
            </w:r>
            <w:proofErr w:type="gramEnd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inventar</w:t>
            </w:r>
            <w:proofErr w:type="spellEnd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(lei)</w:t>
            </w:r>
          </w:p>
        </w:tc>
        <w:tc>
          <w:tcPr>
            <w:tcW w:w="3836" w:type="dxa"/>
          </w:tcPr>
          <w:p w:rsidR="00223DC9" w:rsidRPr="00223DC9" w:rsidRDefault="00223DC9" w:rsidP="00223DC9">
            <w:pP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</w:pPr>
          </w:p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Situaţia</w:t>
            </w:r>
            <w:proofErr w:type="spellEnd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juridică</w:t>
            </w:r>
            <w:proofErr w:type="spellEnd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actuală</w:t>
            </w:r>
            <w:proofErr w:type="spellEnd"/>
          </w:p>
        </w:tc>
      </w:tr>
      <w:tr w:rsidR="00223DC9" w:rsidRPr="00223DC9" w:rsidTr="00C47C33">
        <w:tc>
          <w:tcPr>
            <w:tcW w:w="647" w:type="dxa"/>
          </w:tcPr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</w:rPr>
            </w:pPr>
            <w:r w:rsidRPr="00223DC9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811" w:type="dxa"/>
            <w:vAlign w:val="center"/>
          </w:tcPr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223DC9">
              <w:rPr>
                <w:rFonts w:ascii="Times New Roman" w:hAnsi="Times New Roman"/>
                <w:sz w:val="20"/>
                <w:szCs w:val="20"/>
                <w:lang w:val="fr-FR"/>
              </w:rPr>
              <w:t>1.3.7.1</w:t>
            </w:r>
          </w:p>
        </w:tc>
        <w:tc>
          <w:tcPr>
            <w:tcW w:w="2593" w:type="dxa"/>
            <w:vAlign w:val="center"/>
          </w:tcPr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223DC9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Strada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fr-FR"/>
              </w:rPr>
              <w:t>Părţi</w:t>
            </w:r>
            <w:proofErr w:type="spellEnd"/>
          </w:p>
        </w:tc>
        <w:tc>
          <w:tcPr>
            <w:tcW w:w="4681" w:type="dxa"/>
          </w:tcPr>
          <w:p w:rsidR="00223DC9" w:rsidRPr="00223DC9" w:rsidRDefault="00223DC9" w:rsidP="00223DC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3DC9">
              <w:rPr>
                <w:rFonts w:ascii="Times New Roman" w:hAnsi="Times New Roman"/>
                <w:sz w:val="20"/>
                <w:szCs w:val="20"/>
              </w:rPr>
              <w:t xml:space="preserve">In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</w:rPr>
              <w:t>oraşul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</w:rPr>
              <w:t>Sărmaşu,leagă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</w:rPr>
              <w:t>oraşul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</w:rPr>
              <w:t>Sărmaşude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</w:rPr>
              <w:t xml:space="preserve"> satul Năoiu,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</w:rPr>
              <w:t>com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</w:rPr>
              <w:t>Cămăraşu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</w:rPr>
              <w:t>, jud. Cluj,</w:t>
            </w:r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îmbrăcăminte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balast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piatră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spartă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 L =  3100 ml, S = 31721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mp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din care 9820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mp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intravilan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21901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mp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extravilan</w:t>
            </w:r>
            <w:proofErr w:type="spellEnd"/>
            <w:r w:rsidRPr="00223DC9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900" w:type="dxa"/>
            <w:vAlign w:val="center"/>
          </w:tcPr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223DC9">
              <w:rPr>
                <w:rFonts w:ascii="Times New Roman" w:hAnsi="Times New Roman"/>
                <w:sz w:val="20"/>
                <w:szCs w:val="20"/>
                <w:lang w:val="fr-FR"/>
              </w:rPr>
              <w:t>2005</w:t>
            </w:r>
          </w:p>
        </w:tc>
        <w:tc>
          <w:tcPr>
            <w:tcW w:w="1440" w:type="dxa"/>
            <w:vAlign w:val="center"/>
          </w:tcPr>
          <w:p w:rsidR="00223DC9" w:rsidRPr="00223DC9" w:rsidRDefault="00223DC9" w:rsidP="00223DC9">
            <w:pPr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223DC9">
              <w:rPr>
                <w:rFonts w:ascii="Times New Roman" w:hAnsi="Times New Roman"/>
                <w:sz w:val="20"/>
                <w:szCs w:val="20"/>
                <w:lang w:val="fr-FR"/>
              </w:rPr>
              <w:t>95.219,81</w:t>
            </w:r>
          </w:p>
        </w:tc>
        <w:tc>
          <w:tcPr>
            <w:tcW w:w="3836" w:type="dxa"/>
          </w:tcPr>
          <w:p w:rsidR="00223DC9" w:rsidRPr="00223DC9" w:rsidRDefault="00223DC9" w:rsidP="00223D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23DC9" w:rsidRPr="00223DC9" w:rsidRDefault="00223DC9" w:rsidP="00223D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DC9">
              <w:rPr>
                <w:rFonts w:ascii="Times New Roman" w:hAnsi="Times New Roman"/>
                <w:sz w:val="20"/>
                <w:szCs w:val="20"/>
              </w:rPr>
              <w:t>HCL 38/2012</w:t>
            </w:r>
          </w:p>
        </w:tc>
      </w:tr>
    </w:tbl>
    <w:p w:rsidR="00223DC9" w:rsidRPr="00223DC9" w:rsidRDefault="00223DC9" w:rsidP="00223DC9">
      <w:pPr>
        <w:spacing w:after="160" w:line="259" w:lineRule="auto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0E7CB5" w:rsidRDefault="000E7CB5" w:rsidP="000E7CB5">
      <w:pPr>
        <w:rPr>
          <w:rFonts w:cs="Arial"/>
          <w:lang w:val="fr-FR"/>
        </w:rPr>
      </w:pPr>
    </w:p>
    <w:p w:rsidR="00223DC9" w:rsidRPr="00777830" w:rsidRDefault="00223DC9" w:rsidP="00223DC9">
      <w:pPr>
        <w:jc w:val="both"/>
      </w:pPr>
      <w:r>
        <w:t>Nr. 466/21.01.2020</w:t>
      </w: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>
      <w:pPr>
        <w:jc w:val="center"/>
      </w:pPr>
      <w:r>
        <w:t>REFERAT DE APROBARE</w:t>
      </w:r>
    </w:p>
    <w:p w:rsidR="00223DC9" w:rsidRPr="001D375C" w:rsidRDefault="00223DC9" w:rsidP="00223DC9">
      <w:pPr>
        <w:jc w:val="center"/>
      </w:pPr>
      <w:r w:rsidRPr="001D375C">
        <w:t xml:space="preserve">Pentru modificarea </w:t>
      </w:r>
      <w:proofErr w:type="spellStart"/>
      <w:r w:rsidRPr="001D375C">
        <w:t>şi</w:t>
      </w:r>
      <w:proofErr w:type="spellEnd"/>
      <w:r w:rsidRPr="001D375C">
        <w:t xml:space="preserve"> completarea anexei la HCL nr. 38/2012 privind </w:t>
      </w:r>
      <w:proofErr w:type="spellStart"/>
      <w:r w:rsidRPr="001D375C">
        <w:t>însuşirea</w:t>
      </w:r>
      <w:proofErr w:type="spellEnd"/>
      <w:r w:rsidRPr="001D375C">
        <w:t xml:space="preserve"> inventarului domeniului public al </w:t>
      </w:r>
      <w:proofErr w:type="spellStart"/>
      <w:r w:rsidRPr="001D375C">
        <w:t>oraşului</w:t>
      </w:r>
      <w:proofErr w:type="spellEnd"/>
      <w:r w:rsidRPr="001D375C">
        <w:t xml:space="preserve"> </w:t>
      </w:r>
      <w:proofErr w:type="spellStart"/>
      <w:r w:rsidRPr="001D375C">
        <w:t>Sărmaşu</w:t>
      </w:r>
      <w:proofErr w:type="spellEnd"/>
      <w:r w:rsidRPr="001D375C">
        <w:t xml:space="preserve">, </w:t>
      </w:r>
      <w:proofErr w:type="spellStart"/>
      <w:r w:rsidRPr="001D375C">
        <w:t>judeţul</w:t>
      </w:r>
      <w:proofErr w:type="spellEnd"/>
      <w:r w:rsidRPr="001D375C">
        <w:t xml:space="preserve"> </w:t>
      </w:r>
      <w:proofErr w:type="spellStart"/>
      <w:r w:rsidRPr="001D375C">
        <w:t>Mureş</w:t>
      </w:r>
      <w:proofErr w:type="spellEnd"/>
      <w:r w:rsidRPr="001D375C">
        <w:t xml:space="preserve">, </w:t>
      </w:r>
    </w:p>
    <w:p w:rsidR="00223DC9" w:rsidRPr="001D375C" w:rsidRDefault="00223DC9" w:rsidP="00223DC9">
      <w:pPr>
        <w:jc w:val="center"/>
      </w:pPr>
      <w:r w:rsidRPr="001D375C">
        <w:t xml:space="preserve">cu modificările </w:t>
      </w:r>
      <w:proofErr w:type="spellStart"/>
      <w:r w:rsidRPr="001D375C">
        <w:t>şi</w:t>
      </w:r>
      <w:proofErr w:type="spellEnd"/>
      <w:r w:rsidRPr="001D375C">
        <w:t xml:space="preserve"> completări ulterioare </w:t>
      </w:r>
    </w:p>
    <w:p w:rsidR="00223DC9" w:rsidRPr="001D375C" w:rsidRDefault="00223DC9" w:rsidP="00223DC9">
      <w:pPr>
        <w:jc w:val="both"/>
      </w:pPr>
    </w:p>
    <w:p w:rsidR="00223DC9" w:rsidRPr="00777830" w:rsidRDefault="00223DC9" w:rsidP="00223DC9">
      <w:pPr>
        <w:jc w:val="both"/>
      </w:pPr>
    </w:p>
    <w:p w:rsidR="00223DC9" w:rsidRPr="00777830" w:rsidRDefault="00223DC9" w:rsidP="00223DC9">
      <w:pPr>
        <w:jc w:val="center"/>
      </w:pPr>
    </w:p>
    <w:p w:rsidR="00223DC9" w:rsidRPr="00777830" w:rsidRDefault="00223DC9" w:rsidP="00223DC9"/>
    <w:p w:rsidR="00223DC9" w:rsidRPr="00777830" w:rsidRDefault="00223DC9" w:rsidP="00223DC9">
      <w:pPr>
        <w:ind w:firstLine="720"/>
        <w:jc w:val="both"/>
      </w:pPr>
      <w:r w:rsidRPr="00777830">
        <w:t xml:space="preserve">Inventarul bunurilor din domeniul public al </w:t>
      </w:r>
      <w:proofErr w:type="spellStart"/>
      <w:r w:rsidRPr="00777830">
        <w:t>oraşului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 xml:space="preserve">, </w:t>
      </w:r>
      <w:proofErr w:type="spellStart"/>
      <w:r w:rsidRPr="00777830">
        <w:t>judeţul</w:t>
      </w:r>
      <w:proofErr w:type="spellEnd"/>
      <w:r w:rsidRPr="00777830">
        <w:t xml:space="preserve"> </w:t>
      </w:r>
      <w:proofErr w:type="spellStart"/>
      <w:r w:rsidRPr="00777830">
        <w:t>Mureş</w:t>
      </w:r>
      <w:proofErr w:type="spellEnd"/>
      <w:r w:rsidRPr="00777830">
        <w:t xml:space="preserve">, s-a efectuat în baza Legii nr. 213/1998 privind proprietatea publică </w:t>
      </w:r>
      <w:proofErr w:type="spellStart"/>
      <w:r w:rsidRPr="00777830">
        <w:t>şi</w:t>
      </w:r>
      <w:proofErr w:type="spellEnd"/>
      <w:r w:rsidRPr="00777830">
        <w:t xml:space="preserve"> regimul juridic al acesteia </w:t>
      </w:r>
      <w:proofErr w:type="spellStart"/>
      <w:r w:rsidRPr="00777830">
        <w:t>şi</w:t>
      </w:r>
      <w:proofErr w:type="spellEnd"/>
      <w:r w:rsidRPr="00777830">
        <w:t xml:space="preserve"> a Normelor tehnice de aplicare aprobate prin H</w:t>
      </w:r>
      <w:r>
        <w:t xml:space="preserve">.G. nr. 548/1999, </w:t>
      </w:r>
      <w:proofErr w:type="spellStart"/>
      <w:r>
        <w:t>şi</w:t>
      </w:r>
      <w:proofErr w:type="spellEnd"/>
      <w:r>
        <w:t xml:space="preserve"> a fost </w:t>
      </w:r>
      <w:proofErr w:type="spellStart"/>
      <w:r>
        <w:t>însu</w:t>
      </w:r>
      <w:r w:rsidRPr="00777830">
        <w:t>şit</w:t>
      </w:r>
      <w:proofErr w:type="spellEnd"/>
      <w:r w:rsidRPr="00777830">
        <w:t xml:space="preserve"> de Consiliul </w:t>
      </w:r>
      <w:r>
        <w:t xml:space="preserve">Local </w:t>
      </w:r>
      <w:proofErr w:type="spellStart"/>
      <w:r>
        <w:t>Sărmaşu</w:t>
      </w:r>
      <w:proofErr w:type="spellEnd"/>
      <w:r>
        <w:t xml:space="preserve"> prin H.C.L. nr. 31/2001</w:t>
      </w:r>
      <w:r w:rsidRPr="00777830">
        <w:t>.</w:t>
      </w:r>
    </w:p>
    <w:p w:rsidR="00223DC9" w:rsidRPr="00777830" w:rsidRDefault="00223DC9" w:rsidP="00223DC9">
      <w:pPr>
        <w:ind w:firstLine="720"/>
        <w:jc w:val="both"/>
      </w:pPr>
      <w:r w:rsidRPr="00777830">
        <w:t xml:space="preserve">Acesta împreună cu inventarul municipiilor, </w:t>
      </w:r>
      <w:proofErr w:type="spellStart"/>
      <w:r w:rsidRPr="00777830">
        <w:t>oraşelor</w:t>
      </w:r>
      <w:proofErr w:type="spellEnd"/>
      <w:r w:rsidRPr="00777830">
        <w:t xml:space="preserve"> </w:t>
      </w:r>
      <w:proofErr w:type="spellStart"/>
      <w:r w:rsidRPr="00777830">
        <w:t>şi</w:t>
      </w:r>
      <w:proofErr w:type="spellEnd"/>
      <w:r w:rsidRPr="00777830">
        <w:t xml:space="preserve"> comunelor din </w:t>
      </w:r>
      <w:proofErr w:type="spellStart"/>
      <w:r w:rsidRPr="00777830">
        <w:t>judeţul</w:t>
      </w:r>
      <w:proofErr w:type="spellEnd"/>
      <w:r w:rsidRPr="00777830">
        <w:t xml:space="preserve"> </w:t>
      </w:r>
      <w:proofErr w:type="spellStart"/>
      <w:r w:rsidRPr="00777830">
        <w:t>Mureş</w:t>
      </w:r>
      <w:proofErr w:type="spellEnd"/>
      <w:r w:rsidRPr="00777830">
        <w:t xml:space="preserve"> a fost înaintat Guvernului României </w:t>
      </w:r>
      <w:proofErr w:type="spellStart"/>
      <w:r w:rsidRPr="00777830">
        <w:t>şi</w:t>
      </w:r>
      <w:proofErr w:type="spellEnd"/>
      <w:r w:rsidRPr="00777830">
        <w:t xml:space="preserve"> a fost atestat prin HG nr. 964 din 2002, respectiv anexa nr. 74 pentru </w:t>
      </w:r>
      <w:proofErr w:type="spellStart"/>
      <w:r w:rsidRPr="00777830">
        <w:t>oraşul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>.</w:t>
      </w:r>
    </w:p>
    <w:p w:rsidR="00223DC9" w:rsidRPr="00777830" w:rsidRDefault="00223DC9" w:rsidP="00223DC9">
      <w:pPr>
        <w:ind w:firstLine="720"/>
        <w:jc w:val="both"/>
      </w:pPr>
      <w:r w:rsidRPr="00777830">
        <w:t>A</w:t>
      </w:r>
      <w:r>
        <w:t>vând în vedere Referatul de specialitate nr. 467 din 21.01.2020</w:t>
      </w:r>
      <w:r w:rsidRPr="00777830">
        <w:t xml:space="preserve"> privind actualizarea</w:t>
      </w:r>
      <w:r>
        <w:t xml:space="preserve"> </w:t>
      </w:r>
      <w:r w:rsidRPr="00777830">
        <w:t xml:space="preserve">datelor tehnice ale imobilelor ce </w:t>
      </w:r>
      <w:proofErr w:type="spellStart"/>
      <w:r w:rsidRPr="00777830">
        <w:t>aparţin</w:t>
      </w:r>
      <w:proofErr w:type="spellEnd"/>
      <w:r w:rsidRPr="00777830">
        <w:t xml:space="preserve"> domeniului public (planuri topografice de </w:t>
      </w:r>
      <w:proofErr w:type="spellStart"/>
      <w:r w:rsidRPr="00777830">
        <w:t>situaţie</w:t>
      </w:r>
      <w:proofErr w:type="spellEnd"/>
      <w:r w:rsidRPr="00777830">
        <w:t xml:space="preserve">) ale </w:t>
      </w:r>
      <w:proofErr w:type="spellStart"/>
      <w:r w:rsidRPr="00777830">
        <w:t>oraşului</w:t>
      </w:r>
      <w:proofErr w:type="spellEnd"/>
      <w:r w:rsidRPr="00777830">
        <w:t xml:space="preserve"> </w:t>
      </w:r>
      <w:proofErr w:type="spellStart"/>
      <w:r w:rsidRPr="00777830">
        <w:t>Sărmaşu</w:t>
      </w:r>
      <w:proofErr w:type="spellEnd"/>
      <w:r w:rsidRPr="00777830">
        <w:t xml:space="preserve"> se impune modificarea domeniului public prin actualizarea </w:t>
      </w:r>
      <w:proofErr w:type="spellStart"/>
      <w:r w:rsidRPr="00777830">
        <w:t>poziţi</w:t>
      </w:r>
      <w:r>
        <w:t>ei</w:t>
      </w:r>
      <w:proofErr w:type="spellEnd"/>
      <w:r w:rsidRPr="00777830">
        <w:t xml:space="preserve"> vizate cu datele rezultate din aceste planuri topografice.</w:t>
      </w:r>
    </w:p>
    <w:p w:rsidR="00223DC9" w:rsidRPr="00777830" w:rsidRDefault="00223DC9" w:rsidP="00223DC9">
      <w:pPr>
        <w:ind w:firstLine="720"/>
        <w:jc w:val="both"/>
      </w:pPr>
    </w:p>
    <w:p w:rsidR="00223DC9" w:rsidRPr="00777830" w:rsidRDefault="00223DC9" w:rsidP="00223DC9">
      <w:pPr>
        <w:ind w:firstLine="720"/>
        <w:jc w:val="both"/>
      </w:pPr>
    </w:p>
    <w:p w:rsidR="00223DC9" w:rsidRPr="00777830" w:rsidRDefault="00223DC9" w:rsidP="00223DC9">
      <w:pPr>
        <w:ind w:firstLine="720"/>
        <w:jc w:val="both"/>
      </w:pPr>
    </w:p>
    <w:p w:rsidR="00223DC9" w:rsidRPr="00777830" w:rsidRDefault="00223DC9" w:rsidP="00223DC9">
      <w:pPr>
        <w:ind w:firstLine="720"/>
        <w:jc w:val="both"/>
      </w:pPr>
    </w:p>
    <w:p w:rsidR="00223DC9" w:rsidRPr="00777830" w:rsidRDefault="00223DC9" w:rsidP="00223DC9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Primar,</w:t>
      </w:r>
    </w:p>
    <w:p w:rsidR="00223DC9" w:rsidRPr="00777830" w:rsidRDefault="00223DC9" w:rsidP="00223DC9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   Ing. </w:t>
      </w:r>
      <w:proofErr w:type="spellStart"/>
      <w:r w:rsidRPr="00777830">
        <w:t>Mocean</w:t>
      </w:r>
      <w:proofErr w:type="spellEnd"/>
      <w:r w:rsidRPr="00777830">
        <w:t xml:space="preserve"> Ioan</w:t>
      </w:r>
    </w:p>
    <w:p w:rsidR="00223DC9" w:rsidRPr="00777830" w:rsidRDefault="00223DC9" w:rsidP="00223DC9">
      <w:pPr>
        <w:rPr>
          <w:szCs w:val="28"/>
        </w:rPr>
      </w:pPr>
    </w:p>
    <w:p w:rsidR="00223DC9" w:rsidRDefault="00223DC9" w:rsidP="00223DC9">
      <w:pPr>
        <w:rPr>
          <w:rFonts w:cs="Arial"/>
          <w:lang w:val="fr-FR"/>
        </w:rPr>
      </w:pPr>
    </w:p>
    <w:p w:rsidR="00223DC9" w:rsidRPr="00EE0EE5" w:rsidRDefault="00223DC9" w:rsidP="00223DC9">
      <w:pPr>
        <w:jc w:val="both"/>
      </w:pPr>
      <w:r>
        <w:t>Nr. 467/21.01.2020</w:t>
      </w:r>
    </w:p>
    <w:p w:rsidR="00223DC9" w:rsidRPr="00EE0EE5" w:rsidRDefault="00223DC9" w:rsidP="00223DC9">
      <w:pPr>
        <w:jc w:val="center"/>
      </w:pPr>
    </w:p>
    <w:p w:rsidR="00223DC9" w:rsidRDefault="00223DC9" w:rsidP="00223DC9"/>
    <w:p w:rsidR="00223DC9" w:rsidRDefault="00223DC9" w:rsidP="00223DC9"/>
    <w:p w:rsidR="00223DC9" w:rsidRDefault="00223DC9" w:rsidP="00223DC9"/>
    <w:p w:rsidR="00223DC9" w:rsidRPr="00EE0EE5" w:rsidRDefault="00223DC9" w:rsidP="00223DC9"/>
    <w:p w:rsidR="00223DC9" w:rsidRPr="00EE0EE5" w:rsidRDefault="00223DC9" w:rsidP="00223DC9">
      <w:pPr>
        <w:jc w:val="center"/>
      </w:pPr>
      <w:r w:rsidRPr="00EE0EE5">
        <w:t>R</w:t>
      </w:r>
      <w:r>
        <w:t>EFERAT DE SPECIALITATE</w:t>
      </w:r>
    </w:p>
    <w:p w:rsidR="00223DC9" w:rsidRPr="00263DDC" w:rsidRDefault="00223DC9" w:rsidP="00223DC9">
      <w:pPr>
        <w:jc w:val="center"/>
      </w:pPr>
      <w:r w:rsidRPr="00263DDC">
        <w:t xml:space="preserve">Pentru modificarea </w:t>
      </w:r>
      <w:proofErr w:type="spellStart"/>
      <w:r w:rsidRPr="00263DDC">
        <w:t>şi</w:t>
      </w:r>
      <w:proofErr w:type="spellEnd"/>
      <w:r w:rsidRPr="00263DDC">
        <w:t xml:space="preserve"> completarea anexei la HCL nr. 38/2012 privind </w:t>
      </w:r>
      <w:proofErr w:type="spellStart"/>
      <w:r w:rsidRPr="00263DDC">
        <w:t>însuşirea</w:t>
      </w:r>
      <w:proofErr w:type="spellEnd"/>
      <w:r w:rsidRPr="00263DDC">
        <w:t xml:space="preserve"> inventarului domeniului public al </w:t>
      </w:r>
      <w:proofErr w:type="spellStart"/>
      <w:r w:rsidRPr="00263DDC">
        <w:t>oraşului</w:t>
      </w:r>
      <w:proofErr w:type="spellEnd"/>
      <w:r w:rsidRPr="00263DDC">
        <w:t xml:space="preserve"> </w:t>
      </w:r>
      <w:proofErr w:type="spellStart"/>
      <w:r w:rsidRPr="00263DDC">
        <w:t>Sărmaşu</w:t>
      </w:r>
      <w:proofErr w:type="spellEnd"/>
      <w:r w:rsidRPr="00263DDC">
        <w:t xml:space="preserve">, </w:t>
      </w:r>
      <w:proofErr w:type="spellStart"/>
      <w:r w:rsidRPr="00263DDC">
        <w:t>judeţul</w:t>
      </w:r>
      <w:proofErr w:type="spellEnd"/>
      <w:r w:rsidRPr="00263DDC">
        <w:t xml:space="preserve"> </w:t>
      </w:r>
      <w:proofErr w:type="spellStart"/>
      <w:r w:rsidRPr="00263DDC">
        <w:t>Mureş</w:t>
      </w:r>
      <w:proofErr w:type="spellEnd"/>
      <w:r w:rsidRPr="00263DDC">
        <w:t xml:space="preserve">, </w:t>
      </w:r>
    </w:p>
    <w:p w:rsidR="00223DC9" w:rsidRPr="00263DDC" w:rsidRDefault="00223DC9" w:rsidP="00223DC9">
      <w:pPr>
        <w:jc w:val="center"/>
      </w:pPr>
      <w:r w:rsidRPr="00263DDC">
        <w:t xml:space="preserve">cu modificările </w:t>
      </w:r>
      <w:proofErr w:type="spellStart"/>
      <w:r w:rsidRPr="00263DDC">
        <w:t>şi</w:t>
      </w:r>
      <w:proofErr w:type="spellEnd"/>
      <w:r w:rsidRPr="00263DDC">
        <w:t xml:space="preserve"> completări ulterioare </w:t>
      </w:r>
    </w:p>
    <w:p w:rsidR="00223DC9" w:rsidRPr="00263DDC" w:rsidRDefault="00223DC9" w:rsidP="00223DC9">
      <w:pPr>
        <w:jc w:val="both"/>
      </w:pPr>
    </w:p>
    <w:p w:rsidR="00223DC9" w:rsidRDefault="00223DC9" w:rsidP="00223DC9">
      <w:pPr>
        <w:jc w:val="center"/>
      </w:pPr>
    </w:p>
    <w:p w:rsidR="00223DC9" w:rsidRPr="00EE0EE5" w:rsidRDefault="00223DC9" w:rsidP="00223DC9">
      <w:pPr>
        <w:jc w:val="center"/>
      </w:pPr>
    </w:p>
    <w:p w:rsidR="00223DC9" w:rsidRPr="00EE0EE5" w:rsidRDefault="00223DC9" w:rsidP="00223DC9">
      <w:pPr>
        <w:ind w:firstLine="720"/>
        <w:jc w:val="both"/>
      </w:pPr>
      <w:r w:rsidRPr="00EE0EE5">
        <w:t>Inventarul bunurilor d</w:t>
      </w:r>
      <w:r>
        <w:t xml:space="preserve">in domeniul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</w:t>
      </w:r>
      <w:r w:rsidRPr="00EE0EE5">
        <w:t>ărmaşu</w:t>
      </w:r>
      <w:proofErr w:type="spellEnd"/>
      <w:r w:rsidRPr="00EE0EE5">
        <w:t xml:space="preserve">, </w:t>
      </w:r>
      <w:proofErr w:type="spellStart"/>
      <w:r w:rsidRPr="00EE0EE5">
        <w:t>judeţul</w:t>
      </w:r>
      <w:proofErr w:type="spellEnd"/>
      <w:r w:rsidRPr="00EE0EE5">
        <w:t xml:space="preserve"> </w:t>
      </w:r>
      <w:proofErr w:type="spellStart"/>
      <w:r w:rsidRPr="00EE0EE5">
        <w:t>Mureş</w:t>
      </w:r>
      <w:proofErr w:type="spellEnd"/>
      <w:r w:rsidRPr="00EE0EE5">
        <w:t xml:space="preserve">, s-a efectuat în baza Legii nr. 213/1998 privind proprietatea publică </w:t>
      </w:r>
      <w:proofErr w:type="spellStart"/>
      <w:r w:rsidRPr="00EE0EE5">
        <w:t>şi</w:t>
      </w:r>
      <w:proofErr w:type="spellEnd"/>
      <w:r w:rsidRPr="00EE0EE5">
        <w:t xml:space="preserve"> regimul juridic al acesteia </w:t>
      </w:r>
      <w:proofErr w:type="spellStart"/>
      <w:r w:rsidRPr="00EE0EE5">
        <w:t>şi</w:t>
      </w:r>
      <w:proofErr w:type="spellEnd"/>
      <w:r w:rsidRPr="00EE0EE5">
        <w:t xml:space="preserve"> a Normelor tehnice de aplicare aprobate prin H.G. nr. 548/1999, </w:t>
      </w:r>
      <w:proofErr w:type="spellStart"/>
      <w:r w:rsidRPr="00EE0EE5">
        <w:t>şi</w:t>
      </w:r>
      <w:proofErr w:type="spellEnd"/>
      <w:r w:rsidRPr="00EE0EE5">
        <w:t xml:space="preserve"> a fost </w:t>
      </w:r>
      <w:proofErr w:type="spellStart"/>
      <w:r w:rsidRPr="00EE0EE5">
        <w:t>însişit</w:t>
      </w:r>
      <w:proofErr w:type="spellEnd"/>
      <w:r w:rsidRPr="00EE0EE5">
        <w:t xml:space="preserve"> de Consiliul </w:t>
      </w:r>
      <w:r>
        <w:t xml:space="preserve">Local </w:t>
      </w:r>
      <w:proofErr w:type="spellStart"/>
      <w:r>
        <w:t>Sărmaşu</w:t>
      </w:r>
      <w:proofErr w:type="spellEnd"/>
      <w:r>
        <w:t xml:space="preserve"> prin H.C.L. nr. 31/2001</w:t>
      </w:r>
      <w:r w:rsidRPr="00EE0EE5">
        <w:t>.</w:t>
      </w:r>
    </w:p>
    <w:p w:rsidR="00223DC9" w:rsidRPr="00EE0EE5" w:rsidRDefault="00223DC9" w:rsidP="00223DC9">
      <w:pPr>
        <w:ind w:firstLine="720"/>
        <w:jc w:val="both"/>
      </w:pPr>
      <w:r w:rsidRPr="00EE0EE5">
        <w:t xml:space="preserve">Acesta împreună cu inventarul municipiilor, </w:t>
      </w:r>
      <w:proofErr w:type="spellStart"/>
      <w:r w:rsidRPr="00EE0EE5">
        <w:t>oraşelor</w:t>
      </w:r>
      <w:proofErr w:type="spellEnd"/>
      <w:r w:rsidRPr="00EE0EE5">
        <w:t xml:space="preserve"> </w:t>
      </w:r>
      <w:proofErr w:type="spellStart"/>
      <w:r w:rsidRPr="00EE0EE5">
        <w:t>şi</w:t>
      </w:r>
      <w:proofErr w:type="spellEnd"/>
      <w:r w:rsidRPr="00EE0EE5">
        <w:t xml:space="preserve"> comunelor din </w:t>
      </w:r>
      <w:proofErr w:type="spellStart"/>
      <w:r w:rsidRPr="00EE0EE5">
        <w:t>judeţul</w:t>
      </w:r>
      <w:proofErr w:type="spellEnd"/>
      <w:r w:rsidRPr="00EE0EE5">
        <w:t xml:space="preserve"> </w:t>
      </w:r>
      <w:proofErr w:type="spellStart"/>
      <w:r w:rsidRPr="00EE0EE5">
        <w:t>Mureş</w:t>
      </w:r>
      <w:proofErr w:type="spellEnd"/>
      <w:r w:rsidRPr="00EE0EE5">
        <w:t xml:space="preserve"> a fost înaintat Guvernului României </w:t>
      </w:r>
      <w:proofErr w:type="spellStart"/>
      <w:r w:rsidRPr="00EE0EE5">
        <w:t>şi</w:t>
      </w:r>
      <w:proofErr w:type="spellEnd"/>
      <w:r w:rsidRPr="00EE0EE5">
        <w:t xml:space="preserve"> a fost atestat prin HG nr. 964 din 2002, respectiv anexa nr. 74 pentru </w:t>
      </w:r>
      <w:proofErr w:type="spellStart"/>
      <w:r w:rsidRPr="00EE0EE5">
        <w:t>oraşul</w:t>
      </w:r>
      <w:proofErr w:type="spellEnd"/>
      <w:r w:rsidRPr="00EE0EE5">
        <w:t xml:space="preserve"> </w:t>
      </w:r>
      <w:proofErr w:type="spellStart"/>
      <w:r w:rsidRPr="00EE0EE5">
        <w:t>Sărmaşu</w:t>
      </w:r>
      <w:proofErr w:type="spellEnd"/>
      <w:r w:rsidRPr="00EE0EE5">
        <w:t>.</w:t>
      </w:r>
    </w:p>
    <w:p w:rsidR="00223DC9" w:rsidRDefault="00223DC9" w:rsidP="00223DC9">
      <w:pPr>
        <w:ind w:firstLine="720"/>
        <w:jc w:val="both"/>
      </w:pPr>
      <w:r w:rsidRPr="00EE0EE5">
        <w:t xml:space="preserve">Având în vedere </w:t>
      </w:r>
      <w:r>
        <w:t>faptul că au fost realizate lucrări</w:t>
      </w:r>
      <w:r w:rsidRPr="00EE0EE5">
        <w:t xml:space="preserve"> privi</w:t>
      </w:r>
      <w:r>
        <w:t xml:space="preserve">nd actualizarea </w:t>
      </w:r>
      <w:r w:rsidRPr="00EE0EE5">
        <w:t xml:space="preserve">datelor tehnice ale imobilelor ce </w:t>
      </w:r>
      <w:proofErr w:type="spellStart"/>
      <w:r w:rsidRPr="00EE0EE5">
        <w:t>aparţin</w:t>
      </w:r>
      <w:proofErr w:type="spellEnd"/>
      <w:r w:rsidRPr="00EE0EE5">
        <w:t xml:space="preserve"> domeniului public</w:t>
      </w:r>
      <w:r>
        <w:t xml:space="preserve">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 w:rsidRPr="00EE0EE5">
        <w:t xml:space="preserve"> (planuri topografice de </w:t>
      </w:r>
      <w:proofErr w:type="spellStart"/>
      <w:r w:rsidRPr="00EE0EE5">
        <w:t>situaţie</w:t>
      </w:r>
      <w:proofErr w:type="spellEnd"/>
      <w:r>
        <w:t xml:space="preserve">, măsurători), necesare pentru </w:t>
      </w:r>
      <w:proofErr w:type="spellStart"/>
      <w:r>
        <w:t>susţinerea</w:t>
      </w:r>
      <w:proofErr w:type="spellEnd"/>
      <w:r>
        <w:t xml:space="preserve"> proiectului de alimentare cu apă, </w:t>
      </w:r>
      <w:r w:rsidRPr="00EE0EE5">
        <w:t xml:space="preserve">se impune modificarea domeniului public prin actualizarea </w:t>
      </w:r>
      <w:proofErr w:type="spellStart"/>
      <w:r w:rsidRPr="00EE0EE5">
        <w:t>poziţiilor</w:t>
      </w:r>
      <w:proofErr w:type="spellEnd"/>
      <w:r w:rsidRPr="00EE0EE5">
        <w:t xml:space="preserve"> vizate cu datele rezultate din aceste</w:t>
      </w:r>
      <w:r>
        <w:t xml:space="preserve"> măsurători </w:t>
      </w:r>
      <w:proofErr w:type="spellStart"/>
      <w:r>
        <w:t>şi</w:t>
      </w:r>
      <w:proofErr w:type="spellEnd"/>
      <w:r w:rsidRPr="00EE0EE5">
        <w:t xml:space="preserve"> planuri topografi</w:t>
      </w:r>
      <w:r>
        <w:t>ce după cum urmează :</w:t>
      </w:r>
    </w:p>
    <w:p w:rsidR="00223DC9" w:rsidRDefault="00223DC9" w:rsidP="00223DC9">
      <w:pPr>
        <w:ind w:firstLine="708"/>
        <w:jc w:val="both"/>
      </w:pPr>
      <w:r>
        <w:rPr>
          <w:b/>
        </w:rPr>
        <w:t xml:space="preserve">- </w:t>
      </w:r>
      <w:proofErr w:type="spellStart"/>
      <w:r w:rsidRPr="003F4226">
        <w:rPr>
          <w:b/>
        </w:rPr>
        <w:t>Poz</w:t>
      </w:r>
      <w:proofErr w:type="spellEnd"/>
      <w:r w:rsidRPr="003F4226">
        <w:rPr>
          <w:b/>
        </w:rPr>
        <w:t>. 2</w:t>
      </w:r>
      <w:r>
        <w:rPr>
          <w:b/>
        </w:rPr>
        <w:t>6</w:t>
      </w:r>
      <w:r>
        <w:t xml:space="preserve"> din HCL nr. 38/2012, str. </w:t>
      </w:r>
      <w:proofErr w:type="spellStart"/>
      <w:r>
        <w:t>Părţi</w:t>
      </w:r>
      <w:proofErr w:type="spellEnd"/>
      <w:r>
        <w:t xml:space="preserve"> în lungime de 3100 ml cu </w:t>
      </w:r>
      <w:proofErr w:type="spellStart"/>
      <w:r>
        <w:t>suprafaţa</w:t>
      </w:r>
      <w:proofErr w:type="spellEnd"/>
      <w:r>
        <w:t xml:space="preserve"> de 31721 mp din care 9820 intravilan </w:t>
      </w:r>
      <w:proofErr w:type="spellStart"/>
      <w:r>
        <w:t>şi</w:t>
      </w:r>
      <w:proofErr w:type="spellEnd"/>
      <w:r>
        <w:t xml:space="preserve"> 21901 extravilan.</w:t>
      </w:r>
    </w:p>
    <w:p w:rsidR="00223DC9" w:rsidRPr="00EE0EE5" w:rsidRDefault="00223DC9" w:rsidP="00223DC9">
      <w:pPr>
        <w:ind w:firstLine="708"/>
        <w:jc w:val="both"/>
      </w:pPr>
      <w:r>
        <w:t xml:space="preserve">Având în vedere cele de mai sus se propune aprobarea proiectului de hotărâre </w:t>
      </w:r>
      <w:proofErr w:type="spellStart"/>
      <w:r>
        <w:t>ataşat</w:t>
      </w:r>
      <w:proofErr w:type="spellEnd"/>
      <w:r>
        <w:t>.</w:t>
      </w:r>
    </w:p>
    <w:p w:rsidR="00223DC9" w:rsidRDefault="00223DC9" w:rsidP="00223DC9">
      <w:pPr>
        <w:jc w:val="both"/>
      </w:pPr>
    </w:p>
    <w:p w:rsidR="00223DC9" w:rsidRDefault="00223DC9" w:rsidP="00223DC9">
      <w:pPr>
        <w:jc w:val="both"/>
      </w:pPr>
    </w:p>
    <w:p w:rsidR="00223DC9" w:rsidRDefault="00223DC9" w:rsidP="00223DC9">
      <w:pPr>
        <w:jc w:val="both"/>
      </w:pPr>
    </w:p>
    <w:p w:rsidR="00223DC9" w:rsidRDefault="00223DC9" w:rsidP="00223DC9">
      <w:pPr>
        <w:jc w:val="center"/>
      </w:pPr>
      <w:r w:rsidRPr="00EE0EE5">
        <w:t>Secretar</w:t>
      </w:r>
      <w:r>
        <w:t xml:space="preserve"> general</w:t>
      </w:r>
      <w:r w:rsidRPr="00EE0EE5">
        <w:t>,</w:t>
      </w:r>
    </w:p>
    <w:p w:rsidR="00223DC9" w:rsidRPr="00EE0EE5" w:rsidRDefault="00223DC9" w:rsidP="00223DC9">
      <w:pPr>
        <w:jc w:val="center"/>
      </w:pPr>
      <w:r w:rsidRPr="00EE0EE5">
        <w:t>jr. Sărac Gelu Florin</w:t>
      </w:r>
    </w:p>
    <w:p w:rsidR="00223DC9" w:rsidRPr="00EE0EE5" w:rsidRDefault="00223DC9" w:rsidP="00223DC9">
      <w:pPr>
        <w:jc w:val="center"/>
        <w:rPr>
          <w:szCs w:val="28"/>
        </w:rPr>
      </w:pPr>
    </w:p>
    <w:p w:rsidR="00223DC9" w:rsidRDefault="00223DC9" w:rsidP="00223DC9">
      <w:pPr>
        <w:jc w:val="center"/>
        <w:rPr>
          <w:rFonts w:cs="Arial"/>
          <w:lang w:val="fr-FR"/>
        </w:rPr>
      </w:pPr>
    </w:p>
    <w:p w:rsidR="00223DC9" w:rsidRPr="00223DC9" w:rsidRDefault="00223DC9" w:rsidP="00223DC9">
      <w:pPr>
        <w:spacing w:after="240"/>
        <w:jc w:val="center"/>
        <w:rPr>
          <w:rFonts w:ascii="Times New Roman" w:hAnsi="Times New Roman"/>
          <w:b/>
          <w:bCs/>
          <w:sz w:val="20"/>
          <w:szCs w:val="28"/>
          <w:lang w:val="en-US" w:eastAsia="en-US"/>
        </w:rPr>
      </w:pPr>
    </w:p>
    <w:p w:rsidR="00223DC9" w:rsidRPr="00223DC9" w:rsidRDefault="00223DC9" w:rsidP="00223DC9">
      <w:pPr>
        <w:spacing w:after="240"/>
        <w:jc w:val="center"/>
        <w:rPr>
          <w:rFonts w:ascii="Times New Roman" w:hAnsi="Times New Roman"/>
          <w:b/>
          <w:bCs/>
          <w:sz w:val="20"/>
          <w:szCs w:val="28"/>
          <w:lang w:val="en-US" w:eastAsia="en-US"/>
        </w:rPr>
      </w:pPr>
    </w:p>
    <w:p w:rsidR="00223DC9" w:rsidRPr="00223DC9" w:rsidRDefault="00223DC9" w:rsidP="00223DC9">
      <w:pPr>
        <w:spacing w:after="240"/>
        <w:jc w:val="center"/>
        <w:rPr>
          <w:rFonts w:cs="Arial"/>
          <w:b/>
          <w:bCs/>
          <w:lang w:val="en-US" w:eastAsia="en-US"/>
        </w:rPr>
      </w:pPr>
      <w:r w:rsidRPr="00223DC9">
        <w:rPr>
          <w:rFonts w:cs="Arial"/>
          <w:b/>
          <w:bCs/>
          <w:lang w:val="en-US" w:eastAsia="en-US"/>
        </w:rPr>
        <w:t>MEMORIU TEHNIC</w:t>
      </w:r>
    </w:p>
    <w:p w:rsidR="00223DC9" w:rsidRPr="00223DC9" w:rsidRDefault="00223DC9" w:rsidP="00223DC9">
      <w:pPr>
        <w:spacing w:after="240"/>
        <w:jc w:val="center"/>
        <w:rPr>
          <w:rFonts w:cs="Arial"/>
          <w:b/>
          <w:bCs/>
          <w:lang w:val="en-US" w:eastAsia="en-US"/>
        </w:rPr>
      </w:pP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ind w:left="2520" w:hanging="2520"/>
        <w:jc w:val="both"/>
        <w:rPr>
          <w:rFonts w:cs="Arial"/>
          <w:lang w:val="en-US" w:eastAsia="en-US"/>
        </w:rPr>
      </w:pPr>
      <w:proofErr w:type="spellStart"/>
      <w:r w:rsidRPr="00223DC9">
        <w:rPr>
          <w:rFonts w:cs="Arial"/>
          <w:b/>
          <w:bCs/>
          <w:lang w:val="fr-FR" w:eastAsia="en-US"/>
        </w:rPr>
        <w:lastRenderedPageBreak/>
        <w:t>Adresa</w:t>
      </w:r>
      <w:proofErr w:type="spellEnd"/>
      <w:r w:rsidRPr="00223DC9">
        <w:rPr>
          <w:rFonts w:cs="Arial"/>
          <w:b/>
          <w:bCs/>
          <w:lang w:val="fr-FR" w:eastAsia="en-US"/>
        </w:rPr>
        <w:t xml:space="preserve"> </w:t>
      </w:r>
      <w:proofErr w:type="spellStart"/>
      <w:proofErr w:type="gramStart"/>
      <w:r w:rsidRPr="00223DC9">
        <w:rPr>
          <w:rFonts w:cs="Arial"/>
          <w:b/>
          <w:bCs/>
          <w:lang w:val="fr-FR" w:eastAsia="en-US"/>
        </w:rPr>
        <w:t>imobilului</w:t>
      </w:r>
      <w:proofErr w:type="spellEnd"/>
      <w:r w:rsidRPr="00223DC9">
        <w:rPr>
          <w:rFonts w:cs="Arial"/>
          <w:b/>
          <w:lang w:val="fr-FR" w:eastAsia="en-US"/>
        </w:rPr>
        <w:t>:</w:t>
      </w:r>
      <w:proofErr w:type="gramEnd"/>
      <w:r w:rsidRPr="00223DC9">
        <w:rPr>
          <w:rFonts w:cs="Arial"/>
          <w:lang w:val="fr-FR" w:eastAsia="en-US"/>
        </w:rPr>
        <w:t xml:space="preserve"> Ora</w:t>
      </w:r>
      <w:proofErr w:type="spellStart"/>
      <w:r w:rsidRPr="00223DC9">
        <w:rPr>
          <w:rFonts w:cs="Arial"/>
          <w:lang w:eastAsia="en-US"/>
        </w:rPr>
        <w:t>ş</w:t>
      </w:r>
      <w:proofErr w:type="spellEnd"/>
      <w:r w:rsidRPr="00223DC9">
        <w:rPr>
          <w:rFonts w:cs="Arial"/>
          <w:lang w:eastAsia="en-US"/>
        </w:rPr>
        <w:t xml:space="preserve"> </w:t>
      </w:r>
      <w:proofErr w:type="spellStart"/>
      <w:r w:rsidRPr="00223DC9">
        <w:rPr>
          <w:rFonts w:cs="Arial"/>
          <w:lang w:eastAsia="en-US"/>
        </w:rPr>
        <w:t>Sărmaşu</w:t>
      </w:r>
      <w:proofErr w:type="spellEnd"/>
      <w:r w:rsidRPr="00223DC9">
        <w:rPr>
          <w:rFonts w:cs="Arial"/>
          <w:lang w:eastAsia="en-US"/>
        </w:rPr>
        <w:t>,</w:t>
      </w:r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strada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Părți</w:t>
      </w:r>
      <w:proofErr w:type="spellEnd"/>
      <w:r w:rsidRPr="00223DC9">
        <w:rPr>
          <w:rFonts w:cs="Arial"/>
          <w:lang w:val="fr-FR" w:eastAsia="en-US"/>
        </w:rPr>
        <w:t xml:space="preserve">, </w:t>
      </w:r>
      <w:proofErr w:type="spellStart"/>
      <w:r w:rsidRPr="00223DC9">
        <w:rPr>
          <w:rFonts w:cs="Arial"/>
          <w:lang w:val="fr-FR" w:eastAsia="en-US"/>
        </w:rPr>
        <w:t>jud</w:t>
      </w:r>
      <w:proofErr w:type="spellEnd"/>
      <w:r w:rsidRPr="00223DC9">
        <w:rPr>
          <w:rFonts w:cs="Arial"/>
          <w:lang w:val="fr-FR" w:eastAsia="en-US"/>
        </w:rPr>
        <w:t xml:space="preserve">. </w:t>
      </w:r>
      <w:proofErr w:type="spellStart"/>
      <w:r w:rsidRPr="00223DC9">
        <w:rPr>
          <w:rFonts w:cs="Arial"/>
          <w:lang w:val="en-US" w:eastAsia="en-US"/>
        </w:rPr>
        <w:t>Mureş</w:t>
      </w:r>
      <w:proofErr w:type="spellEnd"/>
      <w:r w:rsidRPr="00223DC9">
        <w:rPr>
          <w:rFonts w:cs="Arial"/>
          <w:lang w:val="en-US" w:eastAsia="en-US"/>
        </w:rPr>
        <w:t>.</w:t>
      </w: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ind w:left="2880" w:hanging="2880"/>
        <w:jc w:val="both"/>
        <w:rPr>
          <w:rFonts w:cs="Arial"/>
          <w:lang w:val="pt-BR" w:eastAsia="en-US"/>
        </w:rPr>
      </w:pPr>
      <w:proofErr w:type="spellStart"/>
      <w:r w:rsidRPr="00223DC9">
        <w:rPr>
          <w:rFonts w:cs="Arial"/>
          <w:b/>
          <w:bCs/>
          <w:lang w:val="en-US" w:eastAsia="en-US"/>
        </w:rPr>
        <w:t>Beneficiarul</w:t>
      </w:r>
      <w:proofErr w:type="spellEnd"/>
      <w:r w:rsidRPr="00223DC9">
        <w:rPr>
          <w:rFonts w:cs="Arial"/>
          <w:b/>
          <w:bCs/>
          <w:lang w:val="en-US" w:eastAsia="en-US"/>
        </w:rPr>
        <w:t xml:space="preserve"> </w:t>
      </w:r>
      <w:proofErr w:type="spellStart"/>
      <w:r w:rsidRPr="00223DC9">
        <w:rPr>
          <w:rFonts w:cs="Arial"/>
          <w:b/>
          <w:bCs/>
          <w:lang w:val="en-US" w:eastAsia="en-US"/>
        </w:rPr>
        <w:t>lucrării</w:t>
      </w:r>
      <w:proofErr w:type="spellEnd"/>
      <w:r w:rsidRPr="00223DC9">
        <w:rPr>
          <w:rFonts w:cs="Arial"/>
          <w:b/>
          <w:lang w:val="en-US" w:eastAsia="en-US"/>
        </w:rPr>
        <w:t>:</w:t>
      </w:r>
      <w:r w:rsidRPr="00223DC9">
        <w:rPr>
          <w:rFonts w:cs="Arial"/>
          <w:lang w:val="en-US" w:eastAsia="en-US"/>
        </w:rPr>
        <w:t xml:space="preserve"> </w:t>
      </w:r>
      <w:r w:rsidRPr="00223DC9">
        <w:rPr>
          <w:rFonts w:cs="Arial"/>
          <w:lang w:val="hu-HU" w:eastAsia="en-US"/>
        </w:rPr>
        <w:t>Orașul Sărmașu</w:t>
      </w:r>
      <w:r w:rsidRPr="00223DC9">
        <w:rPr>
          <w:rFonts w:cs="Arial"/>
          <w:lang w:val="pt-BR" w:eastAsia="en-US"/>
        </w:rPr>
        <w:t>, CIF: 6405259, jud. Mureş.</w:t>
      </w: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ind w:left="5940" w:hanging="5940"/>
        <w:jc w:val="both"/>
        <w:rPr>
          <w:rFonts w:cs="Arial"/>
          <w:lang w:val="pt-BR" w:eastAsia="en-US"/>
        </w:rPr>
      </w:pPr>
      <w:r w:rsidRPr="00223DC9">
        <w:rPr>
          <w:rFonts w:cs="Arial"/>
          <w:b/>
          <w:bCs/>
          <w:lang w:val="pt-BR" w:eastAsia="en-US"/>
        </w:rPr>
        <w:t>Persoana juridică</w:t>
      </w:r>
      <w:r w:rsidRPr="00223DC9">
        <w:rPr>
          <w:rFonts w:cs="Arial"/>
          <w:b/>
          <w:bCs/>
          <w:lang w:eastAsia="en-US"/>
        </w:rPr>
        <w:t xml:space="preserve"> </w:t>
      </w:r>
      <w:r w:rsidRPr="00223DC9">
        <w:rPr>
          <w:rFonts w:cs="Arial"/>
          <w:b/>
          <w:bCs/>
          <w:lang w:val="pt-BR" w:eastAsia="en-US"/>
        </w:rPr>
        <w:t>autorizată</w:t>
      </w:r>
      <w:r w:rsidRPr="00223DC9">
        <w:rPr>
          <w:rFonts w:cs="Arial"/>
          <w:b/>
          <w:lang w:val="pt-BR" w:eastAsia="en-US"/>
        </w:rPr>
        <w:t>:</w:t>
      </w:r>
      <w:r w:rsidRPr="00223DC9">
        <w:rPr>
          <w:rFonts w:cs="Arial"/>
          <w:lang w:val="pt-BR" w:eastAsia="en-US"/>
        </w:rPr>
        <w:t xml:space="preserve"> SC Terra Cad SRL, clasa III, seria RO-B-J, nr. 0755.</w:t>
      </w: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jc w:val="both"/>
        <w:rPr>
          <w:rFonts w:cs="Arial"/>
          <w:lang w:val="pt-BR" w:eastAsia="en-US"/>
        </w:rPr>
      </w:pPr>
      <w:r w:rsidRPr="00223DC9">
        <w:rPr>
          <w:rFonts w:cs="Arial"/>
          <w:b/>
          <w:bCs/>
          <w:lang w:val="pt-BR" w:eastAsia="en-US"/>
        </w:rPr>
        <w:t>Tipul lucrării</w:t>
      </w:r>
      <w:r w:rsidRPr="00223DC9">
        <w:rPr>
          <w:rFonts w:cs="Arial"/>
          <w:b/>
          <w:lang w:val="pt-BR" w:eastAsia="en-US"/>
        </w:rPr>
        <w:t>:</w:t>
      </w:r>
      <w:r w:rsidRPr="00223DC9">
        <w:rPr>
          <w:rFonts w:cs="Arial"/>
          <w:lang w:val="pt-BR" w:eastAsia="en-US"/>
        </w:rPr>
        <w:t xml:space="preserve">  prima înregistrare imobil.</w:t>
      </w: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jc w:val="both"/>
        <w:rPr>
          <w:rFonts w:cs="Arial"/>
          <w:lang w:val="en-US" w:eastAsia="en-US"/>
        </w:rPr>
      </w:pPr>
      <w:proofErr w:type="spellStart"/>
      <w:r w:rsidRPr="00223DC9">
        <w:rPr>
          <w:rFonts w:cs="Arial"/>
          <w:b/>
          <w:bCs/>
          <w:lang w:val="en-US" w:eastAsia="en-US"/>
        </w:rPr>
        <w:t>Operaţiuni</w:t>
      </w:r>
      <w:proofErr w:type="spellEnd"/>
      <w:r w:rsidRPr="00223DC9">
        <w:rPr>
          <w:rFonts w:cs="Arial"/>
          <w:b/>
          <w:bCs/>
          <w:lang w:val="en-US" w:eastAsia="en-US"/>
        </w:rPr>
        <w:t xml:space="preserve"> topo-</w:t>
      </w:r>
      <w:proofErr w:type="spellStart"/>
      <w:r w:rsidRPr="00223DC9">
        <w:rPr>
          <w:rFonts w:cs="Arial"/>
          <w:b/>
          <w:bCs/>
          <w:lang w:val="en-US" w:eastAsia="en-US"/>
        </w:rPr>
        <w:t>cadastrale</w:t>
      </w:r>
      <w:proofErr w:type="spellEnd"/>
      <w:r w:rsidRPr="00223DC9">
        <w:rPr>
          <w:rFonts w:cs="Arial"/>
          <w:b/>
          <w:bCs/>
          <w:lang w:val="en-US" w:eastAsia="en-US"/>
        </w:rPr>
        <w:t xml:space="preserve"> </w:t>
      </w:r>
      <w:proofErr w:type="spellStart"/>
      <w:r w:rsidRPr="00223DC9">
        <w:rPr>
          <w:rFonts w:cs="Arial"/>
          <w:b/>
          <w:bCs/>
          <w:lang w:val="en-US" w:eastAsia="en-US"/>
        </w:rPr>
        <w:t>efectuate</w:t>
      </w:r>
      <w:proofErr w:type="spellEnd"/>
      <w:r w:rsidRPr="00223DC9">
        <w:rPr>
          <w:rFonts w:cs="Arial"/>
          <w:b/>
          <w:lang w:val="en-US" w:eastAsia="en-US"/>
        </w:rPr>
        <w:t>:</w:t>
      </w:r>
    </w:p>
    <w:p w:rsidR="00223DC9" w:rsidRPr="00223DC9" w:rsidRDefault="00223DC9" w:rsidP="00223DC9">
      <w:pPr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ab/>
      </w:r>
      <w:proofErr w:type="spellStart"/>
      <w:r w:rsidRPr="00223DC9">
        <w:rPr>
          <w:rFonts w:cs="Arial"/>
          <w:lang w:val="en-US" w:eastAsia="en-US"/>
        </w:rPr>
        <w:t>Lucrarea</w:t>
      </w:r>
      <w:proofErr w:type="spellEnd"/>
      <w:r w:rsidRPr="00223DC9">
        <w:rPr>
          <w:rFonts w:cs="Arial"/>
          <w:lang w:val="en-US" w:eastAsia="en-US"/>
        </w:rPr>
        <w:t xml:space="preserve"> s-a </w:t>
      </w:r>
      <w:proofErr w:type="spellStart"/>
      <w:r w:rsidRPr="00223DC9">
        <w:rPr>
          <w:rFonts w:cs="Arial"/>
          <w:lang w:val="en-US" w:eastAsia="en-US"/>
        </w:rPr>
        <w:t>realizat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în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Sistemul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Naţional</w:t>
      </w:r>
      <w:proofErr w:type="spellEnd"/>
      <w:r w:rsidRPr="00223DC9">
        <w:rPr>
          <w:rFonts w:cs="Arial"/>
          <w:lang w:val="en-US" w:eastAsia="en-US"/>
        </w:rPr>
        <w:t xml:space="preserve"> de </w:t>
      </w:r>
      <w:proofErr w:type="spellStart"/>
      <w:r w:rsidRPr="00223DC9">
        <w:rPr>
          <w:rFonts w:cs="Arial"/>
          <w:lang w:val="en-US" w:eastAsia="en-US"/>
        </w:rPr>
        <w:t>Referinţă</w:t>
      </w:r>
      <w:proofErr w:type="spellEnd"/>
      <w:r w:rsidRPr="00223DC9">
        <w:rPr>
          <w:rFonts w:cs="Arial"/>
          <w:lang w:val="en-US" w:eastAsia="en-US"/>
        </w:rPr>
        <w:t xml:space="preserve"> (</w:t>
      </w:r>
      <w:proofErr w:type="spellStart"/>
      <w:r w:rsidRPr="00223DC9">
        <w:rPr>
          <w:rFonts w:cs="Arial"/>
          <w:lang w:val="en-US" w:eastAsia="en-US"/>
        </w:rPr>
        <w:t>elipsoidul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Krassovski</w:t>
      </w:r>
      <w:proofErr w:type="spellEnd"/>
      <w:r w:rsidRPr="00223DC9">
        <w:rPr>
          <w:rFonts w:cs="Arial"/>
          <w:lang w:val="en-US" w:eastAsia="en-US"/>
        </w:rPr>
        <w:t xml:space="preserve"> 1940, </w:t>
      </w:r>
      <w:proofErr w:type="spellStart"/>
      <w:r w:rsidRPr="00223DC9">
        <w:rPr>
          <w:rFonts w:cs="Arial"/>
          <w:lang w:val="en-US" w:eastAsia="en-US"/>
        </w:rPr>
        <w:t>planul</w:t>
      </w:r>
      <w:proofErr w:type="spellEnd"/>
      <w:r w:rsidRPr="00223DC9">
        <w:rPr>
          <w:rFonts w:cs="Arial"/>
          <w:lang w:val="en-US" w:eastAsia="en-US"/>
        </w:rPr>
        <w:t xml:space="preserve"> de </w:t>
      </w:r>
      <w:proofErr w:type="spellStart"/>
      <w:r w:rsidRPr="00223DC9">
        <w:rPr>
          <w:rFonts w:cs="Arial"/>
          <w:lang w:val="en-US" w:eastAsia="en-US"/>
        </w:rPr>
        <w:t>proiecţie</w:t>
      </w:r>
      <w:proofErr w:type="spellEnd"/>
      <w:r w:rsidRPr="00223DC9">
        <w:rPr>
          <w:rFonts w:cs="Arial"/>
          <w:lang w:val="en-US" w:eastAsia="en-US"/>
        </w:rPr>
        <w:t xml:space="preserve">  </w:t>
      </w:r>
    </w:p>
    <w:p w:rsidR="00223DC9" w:rsidRPr="00223DC9" w:rsidRDefault="00223DC9" w:rsidP="00223DC9">
      <w:pPr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 xml:space="preserve">      </w:t>
      </w:r>
      <w:proofErr w:type="spellStart"/>
      <w:r w:rsidRPr="00223DC9">
        <w:rPr>
          <w:rFonts w:cs="Arial"/>
          <w:lang w:val="en-US" w:eastAsia="en-US"/>
        </w:rPr>
        <w:t>Stereografic</w:t>
      </w:r>
      <w:proofErr w:type="spellEnd"/>
      <w:r w:rsidRPr="00223DC9">
        <w:rPr>
          <w:rFonts w:cs="Arial"/>
          <w:lang w:val="en-US" w:eastAsia="en-US"/>
        </w:rPr>
        <w:t xml:space="preserve"> 1970 </w:t>
      </w:r>
      <w:proofErr w:type="spellStart"/>
      <w:r w:rsidRPr="00223DC9">
        <w:rPr>
          <w:rFonts w:cs="Arial"/>
          <w:lang w:val="en-US" w:eastAsia="en-US"/>
        </w:rPr>
        <w:t>şi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sistemul</w:t>
      </w:r>
      <w:proofErr w:type="spellEnd"/>
      <w:r w:rsidRPr="00223DC9">
        <w:rPr>
          <w:rFonts w:cs="Arial"/>
          <w:lang w:val="en-US" w:eastAsia="en-US"/>
        </w:rPr>
        <w:t xml:space="preserve"> de </w:t>
      </w:r>
      <w:proofErr w:type="spellStart"/>
      <w:r w:rsidRPr="00223DC9">
        <w:rPr>
          <w:rFonts w:cs="Arial"/>
          <w:lang w:val="en-US" w:eastAsia="en-US"/>
        </w:rPr>
        <w:t>referinţă</w:t>
      </w:r>
      <w:proofErr w:type="spellEnd"/>
      <w:r w:rsidRPr="00223DC9">
        <w:rPr>
          <w:rFonts w:cs="Arial"/>
          <w:lang w:val="en-US" w:eastAsia="en-US"/>
        </w:rPr>
        <w:t xml:space="preserve"> altimetric </w:t>
      </w:r>
      <w:proofErr w:type="spellStart"/>
      <w:r w:rsidRPr="00223DC9">
        <w:rPr>
          <w:rFonts w:cs="Arial"/>
          <w:lang w:val="en-US" w:eastAsia="en-US"/>
        </w:rPr>
        <w:t>Marea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Neagră</w:t>
      </w:r>
      <w:proofErr w:type="spellEnd"/>
      <w:r w:rsidRPr="00223DC9">
        <w:rPr>
          <w:rFonts w:cs="Arial"/>
          <w:lang w:val="en-US" w:eastAsia="en-US"/>
        </w:rPr>
        <w:t xml:space="preserve"> 1975).</w:t>
      </w:r>
    </w:p>
    <w:p w:rsidR="00223DC9" w:rsidRPr="00223DC9" w:rsidRDefault="00223DC9" w:rsidP="00223DC9">
      <w:pPr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 xml:space="preserve">              </w:t>
      </w:r>
      <w:proofErr w:type="spellStart"/>
      <w:r w:rsidRPr="00223DC9">
        <w:rPr>
          <w:rFonts w:cs="Arial"/>
          <w:lang w:val="en-US" w:eastAsia="en-US"/>
        </w:rPr>
        <w:t>Ridicarea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planimetrică</w:t>
      </w:r>
      <w:proofErr w:type="spellEnd"/>
      <w:r w:rsidRPr="00223DC9">
        <w:rPr>
          <w:rFonts w:cs="Arial"/>
          <w:lang w:val="en-US" w:eastAsia="en-US"/>
        </w:rPr>
        <w:t xml:space="preserve"> a </w:t>
      </w:r>
      <w:proofErr w:type="spellStart"/>
      <w:r w:rsidRPr="00223DC9">
        <w:rPr>
          <w:rFonts w:cs="Arial"/>
          <w:lang w:val="en-US" w:eastAsia="en-US"/>
        </w:rPr>
        <w:t>punctelor</w:t>
      </w:r>
      <w:proofErr w:type="spellEnd"/>
      <w:r w:rsidRPr="00223DC9">
        <w:rPr>
          <w:rFonts w:cs="Arial"/>
          <w:lang w:val="en-US" w:eastAsia="en-US"/>
        </w:rPr>
        <w:t xml:space="preserve"> de </w:t>
      </w:r>
      <w:proofErr w:type="spellStart"/>
      <w:r w:rsidRPr="00223DC9">
        <w:rPr>
          <w:rFonts w:cs="Arial"/>
          <w:lang w:val="en-US" w:eastAsia="en-US"/>
        </w:rPr>
        <w:t>detaliu</w:t>
      </w:r>
      <w:proofErr w:type="spellEnd"/>
      <w:r w:rsidRPr="00223DC9">
        <w:rPr>
          <w:rFonts w:cs="Arial"/>
          <w:lang w:val="en-US" w:eastAsia="en-US"/>
        </w:rPr>
        <w:t xml:space="preserve"> s-a </w:t>
      </w:r>
      <w:proofErr w:type="spellStart"/>
      <w:r w:rsidRPr="00223DC9">
        <w:rPr>
          <w:rFonts w:cs="Arial"/>
          <w:lang w:val="en-US" w:eastAsia="en-US"/>
        </w:rPr>
        <w:t>realizat</w:t>
      </w:r>
      <w:proofErr w:type="spellEnd"/>
      <w:r w:rsidRPr="00223DC9">
        <w:rPr>
          <w:rFonts w:cs="Arial"/>
          <w:lang w:val="en-US" w:eastAsia="en-US"/>
        </w:rPr>
        <w:t xml:space="preserve"> cu </w:t>
      </w:r>
      <w:proofErr w:type="spellStart"/>
      <w:r w:rsidRPr="00223DC9">
        <w:rPr>
          <w:rFonts w:cs="Arial"/>
          <w:lang w:val="en-US" w:eastAsia="en-US"/>
        </w:rPr>
        <w:t>receptorul</w:t>
      </w:r>
      <w:proofErr w:type="spellEnd"/>
      <w:r w:rsidRPr="00223DC9">
        <w:rPr>
          <w:rFonts w:cs="Arial"/>
          <w:lang w:val="en-US" w:eastAsia="en-US"/>
        </w:rPr>
        <w:t xml:space="preserve"> GPS Trimble R4, </w:t>
      </w:r>
      <w:proofErr w:type="spellStart"/>
      <w:r w:rsidRPr="00223DC9">
        <w:rPr>
          <w:rFonts w:cs="Arial"/>
          <w:lang w:val="en-US" w:eastAsia="en-US"/>
        </w:rPr>
        <w:t>metoda</w:t>
      </w:r>
      <w:proofErr w:type="spellEnd"/>
      <w:r w:rsidRPr="00223DC9">
        <w:rPr>
          <w:rFonts w:cs="Arial"/>
          <w:lang w:val="en-US" w:eastAsia="en-US"/>
        </w:rPr>
        <w:t xml:space="preserve"> RTK </w:t>
      </w:r>
      <w:proofErr w:type="spellStart"/>
      <w:r w:rsidRPr="00223DC9">
        <w:rPr>
          <w:rFonts w:cs="Arial"/>
          <w:lang w:val="en-US" w:eastAsia="en-US"/>
        </w:rPr>
        <w:t>Rompos</w:t>
      </w:r>
      <w:proofErr w:type="spellEnd"/>
      <w:r w:rsidRPr="00223DC9">
        <w:rPr>
          <w:rFonts w:cs="Arial"/>
          <w:lang w:val="en-US" w:eastAsia="en-US"/>
        </w:rPr>
        <w:t>.</w:t>
      </w:r>
    </w:p>
    <w:p w:rsidR="00223DC9" w:rsidRPr="00223DC9" w:rsidRDefault="00223DC9" w:rsidP="00223DC9">
      <w:pPr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 xml:space="preserve">              </w:t>
      </w:r>
      <w:proofErr w:type="spellStart"/>
      <w:r w:rsidRPr="00223DC9">
        <w:rPr>
          <w:rFonts w:cs="Arial"/>
          <w:lang w:val="en-US" w:eastAsia="en-US"/>
        </w:rPr>
        <w:t>După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extragerea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datelor</w:t>
      </w:r>
      <w:proofErr w:type="spellEnd"/>
      <w:r w:rsidRPr="00223DC9">
        <w:rPr>
          <w:rFonts w:cs="Arial"/>
          <w:lang w:val="en-US" w:eastAsia="en-US"/>
        </w:rPr>
        <w:t xml:space="preserve">, </w:t>
      </w:r>
      <w:proofErr w:type="spellStart"/>
      <w:r w:rsidRPr="00223DC9">
        <w:rPr>
          <w:rFonts w:cs="Arial"/>
          <w:lang w:val="en-US" w:eastAsia="en-US"/>
        </w:rPr>
        <w:t>atât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prelucrarea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lor</w:t>
      </w:r>
      <w:proofErr w:type="spellEnd"/>
      <w:r w:rsidRPr="00223DC9">
        <w:rPr>
          <w:rFonts w:cs="Arial"/>
          <w:lang w:val="en-US" w:eastAsia="en-US"/>
        </w:rPr>
        <w:t xml:space="preserve">, </w:t>
      </w:r>
      <w:proofErr w:type="spellStart"/>
      <w:r w:rsidRPr="00223DC9">
        <w:rPr>
          <w:rFonts w:cs="Arial"/>
          <w:lang w:val="en-US" w:eastAsia="en-US"/>
        </w:rPr>
        <w:t>cât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şi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întocmirea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planului</w:t>
      </w:r>
      <w:proofErr w:type="spellEnd"/>
      <w:r w:rsidRPr="00223DC9">
        <w:rPr>
          <w:rFonts w:cs="Arial"/>
          <w:lang w:val="en-US" w:eastAsia="en-US"/>
        </w:rPr>
        <w:t xml:space="preserve"> de </w:t>
      </w:r>
      <w:proofErr w:type="spellStart"/>
      <w:r w:rsidRPr="00223DC9">
        <w:rPr>
          <w:rFonts w:cs="Arial"/>
          <w:lang w:val="en-US" w:eastAsia="en-US"/>
        </w:rPr>
        <w:t>amplasament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şi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delimitare</w:t>
      </w:r>
      <w:proofErr w:type="spellEnd"/>
      <w:r w:rsidRPr="00223DC9">
        <w:rPr>
          <w:rFonts w:cs="Arial"/>
          <w:lang w:val="en-US" w:eastAsia="en-US"/>
        </w:rPr>
        <w:t xml:space="preserve">   </w:t>
      </w:r>
    </w:p>
    <w:p w:rsidR="00223DC9" w:rsidRPr="00223DC9" w:rsidRDefault="00223DC9" w:rsidP="00223DC9">
      <w:pPr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 xml:space="preserve">      </w:t>
      </w:r>
      <w:proofErr w:type="spellStart"/>
      <w:r w:rsidRPr="00223DC9">
        <w:rPr>
          <w:rFonts w:cs="Arial"/>
          <w:lang w:val="en-US" w:eastAsia="en-US"/>
        </w:rPr>
        <w:t>imobil</w:t>
      </w:r>
      <w:proofErr w:type="spellEnd"/>
      <w:r w:rsidRPr="00223DC9">
        <w:rPr>
          <w:rFonts w:cs="Arial"/>
          <w:lang w:val="en-US" w:eastAsia="en-US"/>
        </w:rPr>
        <w:t xml:space="preserve"> s-a </w:t>
      </w:r>
      <w:proofErr w:type="spellStart"/>
      <w:r w:rsidRPr="00223DC9">
        <w:rPr>
          <w:rFonts w:cs="Arial"/>
          <w:lang w:val="en-US" w:eastAsia="en-US"/>
        </w:rPr>
        <w:t>realizat</w:t>
      </w:r>
      <w:proofErr w:type="spellEnd"/>
      <w:r w:rsidRPr="00223DC9">
        <w:rPr>
          <w:rFonts w:cs="Arial"/>
          <w:lang w:val="en-US" w:eastAsia="en-US"/>
        </w:rPr>
        <w:t xml:space="preserve"> cu </w:t>
      </w:r>
      <w:proofErr w:type="spellStart"/>
      <w:r w:rsidRPr="00223DC9">
        <w:rPr>
          <w:rFonts w:cs="Arial"/>
          <w:lang w:val="en-US" w:eastAsia="en-US"/>
        </w:rPr>
        <w:t>ajutorul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calculatorului.Calculul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suprafeţelor</w:t>
      </w:r>
      <w:proofErr w:type="spellEnd"/>
      <w:r w:rsidRPr="00223DC9">
        <w:rPr>
          <w:rFonts w:cs="Arial"/>
          <w:lang w:val="en-US" w:eastAsia="en-US"/>
        </w:rPr>
        <w:t xml:space="preserve"> s-a </w:t>
      </w:r>
      <w:proofErr w:type="spellStart"/>
      <w:r w:rsidRPr="00223DC9">
        <w:rPr>
          <w:rFonts w:cs="Arial"/>
          <w:lang w:val="en-US" w:eastAsia="en-US"/>
        </w:rPr>
        <w:t>realizat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prin</w:t>
      </w:r>
      <w:proofErr w:type="spellEnd"/>
      <w:r w:rsidRPr="00223DC9">
        <w:rPr>
          <w:rFonts w:cs="Arial"/>
          <w:lang w:val="en-US" w:eastAsia="en-US"/>
        </w:rPr>
        <w:t xml:space="preserve">  </w:t>
      </w:r>
      <w:proofErr w:type="spellStart"/>
      <w:r w:rsidRPr="00223DC9">
        <w:rPr>
          <w:rFonts w:cs="Arial"/>
          <w:lang w:val="en-US" w:eastAsia="en-US"/>
        </w:rPr>
        <w:t>metoda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analitică</w:t>
      </w:r>
      <w:proofErr w:type="spellEnd"/>
      <w:r w:rsidRPr="00223DC9">
        <w:rPr>
          <w:rFonts w:cs="Arial"/>
          <w:lang w:val="en-US" w:eastAsia="en-US"/>
        </w:rPr>
        <w:t xml:space="preserve">. </w:t>
      </w:r>
      <w:proofErr w:type="spellStart"/>
      <w:r w:rsidRPr="00223DC9">
        <w:rPr>
          <w:rFonts w:cs="Arial"/>
          <w:lang w:val="en-US" w:eastAsia="en-US"/>
        </w:rPr>
        <w:t>Inventarul</w:t>
      </w:r>
      <w:proofErr w:type="spellEnd"/>
      <w:r w:rsidRPr="00223DC9">
        <w:rPr>
          <w:rFonts w:cs="Arial"/>
          <w:lang w:val="en-US" w:eastAsia="en-US"/>
        </w:rPr>
        <w:t xml:space="preserve"> de </w:t>
      </w:r>
    </w:p>
    <w:p w:rsidR="00223DC9" w:rsidRPr="00223DC9" w:rsidRDefault="00223DC9" w:rsidP="00223DC9">
      <w:pPr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 xml:space="preserve">      </w:t>
      </w:r>
      <w:proofErr w:type="spellStart"/>
      <w:r w:rsidRPr="00223DC9">
        <w:rPr>
          <w:rFonts w:cs="Arial"/>
          <w:lang w:val="en-US" w:eastAsia="en-US"/>
        </w:rPr>
        <w:t>coordonate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şi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calculul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suprafeţelor</w:t>
      </w:r>
      <w:proofErr w:type="spellEnd"/>
      <w:r w:rsidRPr="00223DC9">
        <w:rPr>
          <w:rFonts w:cs="Arial"/>
          <w:lang w:val="en-US" w:eastAsia="en-US"/>
        </w:rPr>
        <w:t xml:space="preserve"> sunt </w:t>
      </w:r>
      <w:proofErr w:type="spellStart"/>
      <w:r w:rsidRPr="00223DC9">
        <w:rPr>
          <w:rFonts w:cs="Arial"/>
          <w:lang w:val="en-US" w:eastAsia="en-US"/>
        </w:rPr>
        <w:t>anexe</w:t>
      </w:r>
      <w:proofErr w:type="spellEnd"/>
      <w:r w:rsidRPr="00223DC9">
        <w:rPr>
          <w:rFonts w:cs="Arial"/>
          <w:lang w:val="en-US" w:eastAsia="en-US"/>
        </w:rPr>
        <w:t xml:space="preserve"> ale </w:t>
      </w:r>
      <w:proofErr w:type="spellStart"/>
      <w:r w:rsidRPr="00223DC9">
        <w:rPr>
          <w:rFonts w:cs="Arial"/>
          <w:lang w:val="en-US" w:eastAsia="en-US"/>
        </w:rPr>
        <w:t>prezentei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documentaţii</w:t>
      </w:r>
      <w:proofErr w:type="spellEnd"/>
      <w:r w:rsidRPr="00223DC9">
        <w:rPr>
          <w:rFonts w:cs="Arial"/>
          <w:lang w:val="en-US" w:eastAsia="en-US"/>
        </w:rPr>
        <w:t>.</w:t>
      </w: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jc w:val="both"/>
        <w:rPr>
          <w:rFonts w:cs="Arial"/>
          <w:lang w:val="en-US" w:eastAsia="en-US"/>
        </w:rPr>
      </w:pPr>
      <w:proofErr w:type="spellStart"/>
      <w:r w:rsidRPr="00223DC9">
        <w:rPr>
          <w:rFonts w:cs="Arial"/>
          <w:b/>
          <w:bCs/>
          <w:lang w:val="en-US" w:eastAsia="en-US"/>
        </w:rPr>
        <w:t>Situaţia</w:t>
      </w:r>
      <w:proofErr w:type="spellEnd"/>
      <w:r w:rsidRPr="00223DC9">
        <w:rPr>
          <w:rFonts w:cs="Arial"/>
          <w:b/>
          <w:bCs/>
          <w:lang w:val="en-US" w:eastAsia="en-US"/>
        </w:rPr>
        <w:t xml:space="preserve"> </w:t>
      </w:r>
      <w:proofErr w:type="spellStart"/>
      <w:r w:rsidRPr="00223DC9">
        <w:rPr>
          <w:rFonts w:cs="Arial"/>
          <w:b/>
          <w:bCs/>
          <w:lang w:val="en-US" w:eastAsia="en-US"/>
        </w:rPr>
        <w:t>tehnică</w:t>
      </w:r>
      <w:proofErr w:type="spellEnd"/>
      <w:r w:rsidRPr="00223DC9">
        <w:rPr>
          <w:rFonts w:cs="Arial"/>
          <w:b/>
          <w:bCs/>
          <w:lang w:val="en-US" w:eastAsia="en-US"/>
        </w:rPr>
        <w:t xml:space="preserve"> </w:t>
      </w:r>
      <w:proofErr w:type="gramStart"/>
      <w:r w:rsidRPr="00223DC9">
        <w:rPr>
          <w:rFonts w:cs="Arial"/>
          <w:b/>
          <w:bCs/>
          <w:lang w:val="en-US" w:eastAsia="en-US"/>
        </w:rPr>
        <w:t>a</w:t>
      </w:r>
      <w:proofErr w:type="gramEnd"/>
      <w:r w:rsidRPr="00223DC9">
        <w:rPr>
          <w:rFonts w:cs="Arial"/>
          <w:b/>
          <w:bCs/>
          <w:lang w:val="en-US" w:eastAsia="en-US"/>
        </w:rPr>
        <w:t xml:space="preserve"> </w:t>
      </w:r>
      <w:proofErr w:type="spellStart"/>
      <w:r w:rsidRPr="00223DC9">
        <w:rPr>
          <w:rFonts w:cs="Arial"/>
          <w:b/>
          <w:bCs/>
          <w:lang w:val="en-US" w:eastAsia="en-US"/>
        </w:rPr>
        <w:t>imobilului</w:t>
      </w:r>
      <w:proofErr w:type="spellEnd"/>
      <w:r w:rsidRPr="00223DC9">
        <w:rPr>
          <w:rFonts w:cs="Arial"/>
          <w:b/>
          <w:lang w:val="en-US" w:eastAsia="en-US"/>
        </w:rPr>
        <w:t>:</w:t>
      </w:r>
    </w:p>
    <w:p w:rsidR="00223DC9" w:rsidRPr="00223DC9" w:rsidRDefault="00223DC9" w:rsidP="00223DC9">
      <w:pPr>
        <w:spacing w:before="120" w:after="120"/>
        <w:ind w:left="360" w:firstLine="360"/>
        <w:jc w:val="both"/>
        <w:rPr>
          <w:rFonts w:cs="Arial"/>
          <w:lang w:val="en-US" w:eastAsia="en-US"/>
        </w:rPr>
      </w:pPr>
      <w:proofErr w:type="spellStart"/>
      <w:r w:rsidRPr="00223DC9">
        <w:rPr>
          <w:rFonts w:cs="Arial"/>
          <w:lang w:val="en-US" w:eastAsia="en-US"/>
        </w:rPr>
        <w:t>Imobilul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teren</w:t>
      </w:r>
      <w:proofErr w:type="spellEnd"/>
      <w:r w:rsidRPr="00223DC9">
        <w:rPr>
          <w:rFonts w:cs="Arial"/>
          <w:lang w:val="en-US" w:eastAsia="en-US"/>
        </w:rPr>
        <w:t xml:space="preserve">, </w:t>
      </w:r>
      <w:proofErr w:type="spellStart"/>
      <w:r w:rsidRPr="00223DC9">
        <w:rPr>
          <w:rFonts w:cs="Arial"/>
          <w:lang w:val="en-US" w:eastAsia="en-US"/>
        </w:rPr>
        <w:t>strada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Părți</w:t>
      </w:r>
      <w:proofErr w:type="spellEnd"/>
      <w:r w:rsidRPr="00223DC9">
        <w:rPr>
          <w:rFonts w:cs="Arial"/>
          <w:lang w:val="en-US" w:eastAsia="en-US"/>
        </w:rPr>
        <w:t xml:space="preserve">, cu </w:t>
      </w:r>
      <w:proofErr w:type="spellStart"/>
      <w:r w:rsidRPr="00223DC9">
        <w:rPr>
          <w:rFonts w:cs="Arial"/>
          <w:lang w:val="en-US" w:eastAsia="en-US"/>
        </w:rPr>
        <w:t>categorie</w:t>
      </w:r>
      <w:proofErr w:type="spellEnd"/>
      <w:r w:rsidRPr="00223DC9">
        <w:rPr>
          <w:rFonts w:cs="Arial"/>
          <w:lang w:val="en-US" w:eastAsia="en-US"/>
        </w:rPr>
        <w:t xml:space="preserve"> de </w:t>
      </w:r>
      <w:proofErr w:type="spellStart"/>
      <w:r w:rsidRPr="00223DC9">
        <w:rPr>
          <w:rFonts w:cs="Arial"/>
          <w:lang w:val="en-US" w:eastAsia="en-US"/>
        </w:rPr>
        <w:t>folosință</w:t>
      </w:r>
      <w:proofErr w:type="spellEnd"/>
      <w:r w:rsidRPr="00223DC9">
        <w:rPr>
          <w:rFonts w:cs="Arial"/>
          <w:lang w:val="en-US" w:eastAsia="en-US"/>
        </w:rPr>
        <w:t xml:space="preserve"> “drum”, </w:t>
      </w:r>
      <w:proofErr w:type="spellStart"/>
      <w:r w:rsidRPr="00223DC9">
        <w:rPr>
          <w:rFonts w:cs="Arial"/>
          <w:lang w:val="en-US" w:eastAsia="en-US"/>
        </w:rPr>
        <w:t>este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situat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în</w:t>
      </w:r>
      <w:proofErr w:type="spellEnd"/>
      <w:r w:rsidRPr="00223DC9">
        <w:rPr>
          <w:rFonts w:cs="Arial"/>
          <w:lang w:val="en-US" w:eastAsia="en-US"/>
        </w:rPr>
        <w:t xml:space="preserve"> </w:t>
      </w:r>
      <w:r w:rsidRPr="00223DC9">
        <w:rPr>
          <w:rFonts w:cs="Arial"/>
          <w:lang w:val="fr-FR" w:eastAsia="en-US"/>
        </w:rPr>
        <w:t>UAT</w:t>
      </w:r>
      <w:r w:rsidRPr="00223DC9">
        <w:rPr>
          <w:rFonts w:cs="Arial"/>
          <w:lang w:eastAsia="en-US"/>
        </w:rPr>
        <w:t xml:space="preserve"> </w:t>
      </w:r>
      <w:proofErr w:type="spellStart"/>
      <w:r w:rsidRPr="00223DC9">
        <w:rPr>
          <w:rFonts w:cs="Arial"/>
          <w:lang w:eastAsia="en-US"/>
        </w:rPr>
        <w:t>Sărmaşu</w:t>
      </w:r>
      <w:proofErr w:type="spellEnd"/>
      <w:r w:rsidRPr="00223DC9">
        <w:rPr>
          <w:rFonts w:cs="Arial"/>
          <w:lang w:eastAsia="en-US"/>
        </w:rPr>
        <w:t>,</w:t>
      </w:r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jud</w:t>
      </w:r>
      <w:proofErr w:type="spellEnd"/>
      <w:r w:rsidRPr="00223DC9">
        <w:rPr>
          <w:rFonts w:cs="Arial"/>
          <w:lang w:val="fr-FR" w:eastAsia="en-US"/>
        </w:rPr>
        <w:t xml:space="preserve">. </w:t>
      </w:r>
      <w:proofErr w:type="spellStart"/>
      <w:r w:rsidRPr="00223DC9">
        <w:rPr>
          <w:rFonts w:cs="Arial"/>
          <w:lang w:val="en-US" w:eastAsia="en-US"/>
        </w:rPr>
        <w:t>Mureş</w:t>
      </w:r>
      <w:proofErr w:type="spellEnd"/>
      <w:r w:rsidRPr="00223DC9">
        <w:rPr>
          <w:rFonts w:cs="Arial"/>
          <w:lang w:val="en-US" w:eastAsia="en-US"/>
        </w:rPr>
        <w:t xml:space="preserve"> , face </w:t>
      </w:r>
      <w:proofErr w:type="spellStart"/>
      <w:r w:rsidRPr="00223DC9">
        <w:rPr>
          <w:rFonts w:cs="Arial"/>
          <w:lang w:val="en-US" w:eastAsia="en-US"/>
        </w:rPr>
        <w:t>legătura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între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strada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Dezrobirii</w:t>
      </w:r>
      <w:proofErr w:type="spellEnd"/>
      <w:r w:rsidRPr="00223DC9">
        <w:rPr>
          <w:rFonts w:cs="Arial"/>
          <w:lang w:val="en-US" w:eastAsia="en-US"/>
        </w:rPr>
        <w:t xml:space="preserve"> din </w:t>
      </w:r>
      <w:proofErr w:type="spellStart"/>
      <w:r w:rsidRPr="00223DC9">
        <w:rPr>
          <w:rFonts w:cs="Arial"/>
          <w:lang w:val="en-US" w:eastAsia="en-US"/>
        </w:rPr>
        <w:t>orașul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Sărmașu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și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drumul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comunal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situat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în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satul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Năoiu</w:t>
      </w:r>
      <w:proofErr w:type="spellEnd"/>
      <w:r w:rsidRPr="00223DC9">
        <w:rPr>
          <w:rFonts w:cs="Arial"/>
          <w:lang w:val="en-US" w:eastAsia="en-US"/>
        </w:rPr>
        <w:t xml:space="preserve">, UAT </w:t>
      </w:r>
      <w:proofErr w:type="spellStart"/>
      <w:r w:rsidRPr="00223DC9">
        <w:rPr>
          <w:rFonts w:cs="Arial"/>
          <w:lang w:val="en-US" w:eastAsia="en-US"/>
        </w:rPr>
        <w:t>Cămărașu</w:t>
      </w:r>
      <w:proofErr w:type="spellEnd"/>
      <w:r w:rsidRPr="00223DC9">
        <w:rPr>
          <w:rFonts w:cs="Arial"/>
          <w:lang w:val="en-US" w:eastAsia="en-US"/>
        </w:rPr>
        <w:t>,</w:t>
      </w:r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având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suprafaţa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totală</w:t>
      </w:r>
      <w:proofErr w:type="spellEnd"/>
      <w:r w:rsidRPr="00223DC9">
        <w:rPr>
          <w:rFonts w:cs="Arial"/>
          <w:lang w:val="en-US" w:eastAsia="en-US"/>
        </w:rPr>
        <w:t xml:space="preserve">  </w:t>
      </w:r>
      <w:proofErr w:type="spellStart"/>
      <w:r w:rsidRPr="00223DC9">
        <w:rPr>
          <w:rFonts w:cs="Arial"/>
          <w:lang w:val="en-US" w:eastAsia="en-US"/>
        </w:rPr>
        <w:t>măsurată</w:t>
      </w:r>
      <w:proofErr w:type="spellEnd"/>
      <w:r w:rsidRPr="00223DC9">
        <w:rPr>
          <w:rFonts w:cs="Arial"/>
          <w:lang w:val="en-US" w:eastAsia="en-US"/>
        </w:rPr>
        <w:t xml:space="preserve"> de 31721mp, din care 9820mp are </w:t>
      </w:r>
      <w:proofErr w:type="spellStart"/>
      <w:r w:rsidRPr="00223DC9">
        <w:rPr>
          <w:rFonts w:cs="Arial"/>
          <w:lang w:val="en-US" w:eastAsia="en-US"/>
        </w:rPr>
        <w:t>destinația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intravilan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și</w:t>
      </w:r>
      <w:proofErr w:type="spellEnd"/>
      <w:r w:rsidRPr="00223DC9">
        <w:rPr>
          <w:rFonts w:cs="Arial"/>
          <w:lang w:val="en-US" w:eastAsia="en-US"/>
        </w:rPr>
        <w:t xml:space="preserve"> 21901mp are </w:t>
      </w:r>
      <w:proofErr w:type="spellStart"/>
      <w:r w:rsidRPr="00223DC9">
        <w:rPr>
          <w:rFonts w:cs="Arial"/>
          <w:lang w:val="en-US" w:eastAsia="en-US"/>
        </w:rPr>
        <w:t>destinația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extravilan</w:t>
      </w:r>
      <w:proofErr w:type="spellEnd"/>
      <w:r w:rsidRPr="00223DC9">
        <w:rPr>
          <w:rFonts w:cs="Arial"/>
          <w:lang w:val="en-US" w:eastAsia="en-US"/>
        </w:rPr>
        <w:t>.</w:t>
      </w: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jc w:val="both"/>
        <w:rPr>
          <w:rFonts w:cs="Arial"/>
          <w:lang w:val="fr-FR" w:eastAsia="en-US"/>
        </w:rPr>
      </w:pPr>
      <w:proofErr w:type="spellStart"/>
      <w:r w:rsidRPr="00223DC9">
        <w:rPr>
          <w:rFonts w:cs="Arial"/>
          <w:b/>
          <w:bCs/>
          <w:lang w:val="fr-FR" w:eastAsia="en-US"/>
        </w:rPr>
        <w:t>Situaţia</w:t>
      </w:r>
      <w:proofErr w:type="spellEnd"/>
      <w:r w:rsidRPr="00223DC9">
        <w:rPr>
          <w:rFonts w:cs="Arial"/>
          <w:b/>
          <w:bCs/>
          <w:lang w:val="fr-FR" w:eastAsia="en-US"/>
        </w:rPr>
        <w:t xml:space="preserve"> </w:t>
      </w:r>
      <w:proofErr w:type="spellStart"/>
      <w:r w:rsidRPr="00223DC9">
        <w:rPr>
          <w:rFonts w:cs="Arial"/>
          <w:b/>
          <w:bCs/>
          <w:lang w:val="fr-FR" w:eastAsia="en-US"/>
        </w:rPr>
        <w:t>juridică</w:t>
      </w:r>
      <w:proofErr w:type="spellEnd"/>
      <w:r w:rsidRPr="00223DC9">
        <w:rPr>
          <w:rFonts w:cs="Arial"/>
          <w:b/>
          <w:bCs/>
          <w:lang w:val="fr-FR" w:eastAsia="en-US"/>
        </w:rPr>
        <w:t xml:space="preserve"> a </w:t>
      </w:r>
      <w:proofErr w:type="spellStart"/>
      <w:proofErr w:type="gramStart"/>
      <w:r w:rsidRPr="00223DC9">
        <w:rPr>
          <w:rFonts w:cs="Arial"/>
          <w:b/>
          <w:bCs/>
          <w:lang w:val="fr-FR" w:eastAsia="en-US"/>
        </w:rPr>
        <w:t>imobilului</w:t>
      </w:r>
      <w:proofErr w:type="spellEnd"/>
      <w:r w:rsidRPr="00223DC9">
        <w:rPr>
          <w:rFonts w:cs="Arial"/>
          <w:bCs/>
          <w:lang w:val="fr-FR" w:eastAsia="en-US"/>
        </w:rPr>
        <w:t>:</w:t>
      </w:r>
      <w:proofErr w:type="gramEnd"/>
    </w:p>
    <w:p w:rsidR="00223DC9" w:rsidRPr="00223DC9" w:rsidRDefault="00223DC9" w:rsidP="00223DC9">
      <w:pPr>
        <w:spacing w:before="120" w:after="120"/>
        <w:ind w:left="360" w:firstLine="360"/>
        <w:jc w:val="both"/>
        <w:rPr>
          <w:rFonts w:cs="Arial"/>
          <w:lang w:val="fr-FR" w:eastAsia="en-US"/>
        </w:rPr>
      </w:pPr>
      <w:proofErr w:type="spellStart"/>
      <w:r w:rsidRPr="00223DC9">
        <w:rPr>
          <w:rFonts w:cs="Arial"/>
          <w:lang w:val="fr-FR" w:eastAsia="en-US"/>
        </w:rPr>
        <w:t>Terenul</w:t>
      </w:r>
      <w:proofErr w:type="spellEnd"/>
      <w:r w:rsidRPr="00223DC9">
        <w:rPr>
          <w:rFonts w:cs="Arial"/>
          <w:lang w:eastAsia="en-US"/>
        </w:rPr>
        <w:t xml:space="preserve"> măsurat face parte din inventarul bunurilor ce aparțin domeniului public al orașului Sărmașu, conform HG964/2002, anexa nr. 74, </w:t>
      </w:r>
      <w:proofErr w:type="spellStart"/>
      <w:r w:rsidRPr="00223DC9">
        <w:rPr>
          <w:rFonts w:cs="Arial"/>
          <w:lang w:eastAsia="en-US"/>
        </w:rPr>
        <w:t>poz</w:t>
      </w:r>
      <w:proofErr w:type="spellEnd"/>
      <w:r w:rsidRPr="00223DC9">
        <w:rPr>
          <w:rFonts w:cs="Arial"/>
          <w:lang w:eastAsia="en-US"/>
        </w:rPr>
        <w:t xml:space="preserve">. 1 și 2, străzi Sărmașu, și HCL Sărmașu nr. 38/28.11.2012, anexa 1, </w:t>
      </w:r>
      <w:proofErr w:type="spellStart"/>
      <w:r w:rsidRPr="00223DC9">
        <w:rPr>
          <w:rFonts w:cs="Arial"/>
          <w:lang w:eastAsia="en-US"/>
        </w:rPr>
        <w:t>poz</w:t>
      </w:r>
      <w:proofErr w:type="spellEnd"/>
      <w:r w:rsidRPr="00223DC9">
        <w:rPr>
          <w:rFonts w:cs="Arial"/>
          <w:lang w:eastAsia="en-US"/>
        </w:rPr>
        <w:t xml:space="preserve">. 26, cod </w:t>
      </w:r>
      <w:proofErr w:type="spellStart"/>
      <w:r w:rsidRPr="00223DC9">
        <w:rPr>
          <w:rFonts w:cs="Arial"/>
          <w:lang w:eastAsia="en-US"/>
        </w:rPr>
        <w:t>identif</w:t>
      </w:r>
      <w:proofErr w:type="spellEnd"/>
      <w:r w:rsidRPr="00223DC9">
        <w:rPr>
          <w:rFonts w:cs="Arial"/>
          <w:lang w:eastAsia="en-US"/>
        </w:rPr>
        <w:t>. 1.3.7.1.</w:t>
      </w:r>
    </w:p>
    <w:p w:rsidR="00223DC9" w:rsidRPr="00223DC9" w:rsidRDefault="00223DC9" w:rsidP="00223DC9">
      <w:pPr>
        <w:numPr>
          <w:ilvl w:val="0"/>
          <w:numId w:val="2"/>
        </w:numPr>
        <w:spacing w:before="120" w:after="120"/>
        <w:jc w:val="both"/>
        <w:rPr>
          <w:rFonts w:cs="Arial"/>
          <w:b/>
          <w:bCs/>
          <w:lang w:val="fr-FR" w:eastAsia="en-US"/>
        </w:rPr>
      </w:pPr>
      <w:proofErr w:type="spellStart"/>
      <w:r w:rsidRPr="00223DC9">
        <w:rPr>
          <w:rFonts w:cs="Arial"/>
          <w:b/>
          <w:bCs/>
          <w:lang w:val="fr-FR" w:eastAsia="en-US"/>
        </w:rPr>
        <w:t>Situaţia</w:t>
      </w:r>
      <w:proofErr w:type="spellEnd"/>
      <w:r w:rsidRPr="00223DC9">
        <w:rPr>
          <w:rFonts w:cs="Arial"/>
          <w:b/>
          <w:bCs/>
          <w:lang w:val="fr-FR" w:eastAsia="en-US"/>
        </w:rPr>
        <w:t xml:space="preserve"> de carte </w:t>
      </w:r>
      <w:proofErr w:type="spellStart"/>
      <w:r w:rsidRPr="00223DC9">
        <w:rPr>
          <w:rFonts w:cs="Arial"/>
          <w:b/>
          <w:bCs/>
          <w:lang w:val="fr-FR" w:eastAsia="en-US"/>
        </w:rPr>
        <w:t>funciară</w:t>
      </w:r>
      <w:proofErr w:type="spellEnd"/>
      <w:r w:rsidRPr="00223DC9">
        <w:rPr>
          <w:rFonts w:cs="Arial"/>
          <w:b/>
          <w:bCs/>
          <w:lang w:val="fr-FR" w:eastAsia="en-US"/>
        </w:rPr>
        <w:t xml:space="preserve"> </w:t>
      </w:r>
      <w:proofErr w:type="spellStart"/>
      <w:proofErr w:type="gramStart"/>
      <w:r w:rsidRPr="00223DC9">
        <w:rPr>
          <w:rFonts w:cs="Arial"/>
          <w:b/>
          <w:bCs/>
          <w:lang w:val="fr-FR" w:eastAsia="en-US"/>
        </w:rPr>
        <w:t>propusă</w:t>
      </w:r>
      <w:proofErr w:type="spellEnd"/>
      <w:r w:rsidRPr="00223DC9">
        <w:rPr>
          <w:rFonts w:cs="Arial"/>
          <w:bCs/>
          <w:lang w:val="fr-FR" w:eastAsia="en-US"/>
        </w:rPr>
        <w:t>:</w:t>
      </w:r>
      <w:proofErr w:type="gramEnd"/>
    </w:p>
    <w:p w:rsidR="00223DC9" w:rsidRPr="00223DC9" w:rsidRDefault="00223DC9" w:rsidP="00223DC9">
      <w:pPr>
        <w:spacing w:before="120" w:after="120"/>
        <w:ind w:firstLine="1080"/>
        <w:jc w:val="both"/>
        <w:rPr>
          <w:rFonts w:cs="Arial"/>
          <w:lang w:val="fr-FR" w:eastAsia="en-US"/>
        </w:rPr>
      </w:pPr>
      <w:r w:rsidRPr="00223DC9">
        <w:rPr>
          <w:rFonts w:cs="Arial"/>
          <w:lang w:val="fr-FR" w:eastAsia="en-US"/>
        </w:rPr>
        <w:t xml:space="preserve">Se </w:t>
      </w:r>
      <w:proofErr w:type="spellStart"/>
      <w:proofErr w:type="gramStart"/>
      <w:r w:rsidRPr="00223DC9">
        <w:rPr>
          <w:rFonts w:cs="Arial"/>
          <w:lang w:val="fr-FR" w:eastAsia="en-US"/>
        </w:rPr>
        <w:t>propune</w:t>
      </w:r>
      <w:proofErr w:type="spellEnd"/>
      <w:r w:rsidRPr="00223DC9">
        <w:rPr>
          <w:rFonts w:cs="Arial"/>
          <w:lang w:val="fr-FR" w:eastAsia="en-US"/>
        </w:rPr>
        <w:t>:</w:t>
      </w:r>
      <w:proofErr w:type="gramEnd"/>
    </w:p>
    <w:p w:rsidR="00223DC9" w:rsidRPr="00223DC9" w:rsidRDefault="00223DC9" w:rsidP="00223DC9">
      <w:pPr>
        <w:spacing w:before="120" w:after="120"/>
        <w:ind w:left="360" w:firstLine="1080"/>
        <w:jc w:val="both"/>
        <w:rPr>
          <w:rFonts w:cs="Arial"/>
          <w:lang w:val="fr-FR" w:eastAsia="en-US"/>
        </w:rPr>
      </w:pPr>
      <w:r w:rsidRPr="00223DC9">
        <w:rPr>
          <w:rFonts w:cs="Arial"/>
          <w:lang w:val="fr-FR" w:eastAsia="en-US"/>
        </w:rPr>
        <w:t xml:space="preserve">- </w:t>
      </w:r>
      <w:proofErr w:type="spellStart"/>
      <w:r w:rsidRPr="00223DC9">
        <w:rPr>
          <w:rFonts w:cs="Arial"/>
          <w:lang w:val="fr-FR" w:eastAsia="en-US"/>
        </w:rPr>
        <w:t>înregistrarea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imobilului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măsurat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în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suprafaţă</w:t>
      </w:r>
      <w:proofErr w:type="spellEnd"/>
      <w:r w:rsidRPr="00223DC9">
        <w:rPr>
          <w:rFonts w:cs="Arial"/>
          <w:lang w:val="en-US" w:eastAsia="en-US"/>
        </w:rPr>
        <w:t xml:space="preserve"> de 31721mp, </w:t>
      </w:r>
      <w:proofErr w:type="spellStart"/>
      <w:r w:rsidRPr="00223DC9">
        <w:rPr>
          <w:rFonts w:cs="Arial"/>
          <w:lang w:val="en-US" w:eastAsia="en-US"/>
        </w:rPr>
        <w:t>categorie</w:t>
      </w:r>
      <w:proofErr w:type="spellEnd"/>
      <w:r w:rsidRPr="00223DC9">
        <w:rPr>
          <w:rFonts w:cs="Arial"/>
          <w:lang w:val="en-US" w:eastAsia="en-US"/>
        </w:rPr>
        <w:t xml:space="preserve"> de </w:t>
      </w:r>
      <w:proofErr w:type="spellStart"/>
      <w:r w:rsidRPr="00223DC9">
        <w:rPr>
          <w:rFonts w:cs="Arial"/>
          <w:lang w:val="en-US" w:eastAsia="en-US"/>
        </w:rPr>
        <w:t>folosință</w:t>
      </w:r>
      <w:proofErr w:type="spellEnd"/>
      <w:r w:rsidRPr="00223DC9">
        <w:rPr>
          <w:rFonts w:cs="Arial"/>
          <w:lang w:val="en-US" w:eastAsia="en-US"/>
        </w:rPr>
        <w:t xml:space="preserve"> drum, din care 9820mp cu </w:t>
      </w:r>
      <w:proofErr w:type="spellStart"/>
      <w:r w:rsidRPr="00223DC9">
        <w:rPr>
          <w:rFonts w:cs="Arial"/>
          <w:lang w:val="en-US" w:eastAsia="en-US"/>
        </w:rPr>
        <w:t>destinația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intravilan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și</w:t>
      </w:r>
      <w:proofErr w:type="spellEnd"/>
      <w:r w:rsidRPr="00223DC9">
        <w:rPr>
          <w:rFonts w:cs="Arial"/>
          <w:lang w:val="en-US" w:eastAsia="en-US"/>
        </w:rPr>
        <w:t xml:space="preserve"> 21901mp cu </w:t>
      </w:r>
      <w:proofErr w:type="spellStart"/>
      <w:r w:rsidRPr="00223DC9">
        <w:rPr>
          <w:rFonts w:cs="Arial"/>
          <w:lang w:val="en-US" w:eastAsia="en-US"/>
        </w:rPr>
        <w:t>destinația</w:t>
      </w:r>
      <w:proofErr w:type="spellEnd"/>
      <w:r w:rsidRPr="00223DC9">
        <w:rPr>
          <w:rFonts w:cs="Arial"/>
          <w:lang w:val="en-US" w:eastAsia="en-US"/>
        </w:rPr>
        <w:t xml:space="preserve"> </w:t>
      </w:r>
      <w:proofErr w:type="spellStart"/>
      <w:r w:rsidRPr="00223DC9">
        <w:rPr>
          <w:rFonts w:cs="Arial"/>
          <w:lang w:val="en-US" w:eastAsia="en-US"/>
        </w:rPr>
        <w:t>extravilan</w:t>
      </w:r>
      <w:proofErr w:type="spellEnd"/>
      <w:r w:rsidRPr="00223DC9">
        <w:rPr>
          <w:rFonts w:cs="Arial"/>
          <w:lang w:val="en-US" w:eastAsia="en-US"/>
        </w:rPr>
        <w:t>,</w:t>
      </w:r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în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sistemul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integrat</w:t>
      </w:r>
      <w:proofErr w:type="spellEnd"/>
      <w:r w:rsidRPr="00223DC9">
        <w:rPr>
          <w:rFonts w:cs="Arial"/>
          <w:lang w:val="fr-FR" w:eastAsia="en-US"/>
        </w:rPr>
        <w:t xml:space="preserve"> de </w:t>
      </w:r>
      <w:proofErr w:type="spellStart"/>
      <w:r w:rsidRPr="00223DC9">
        <w:rPr>
          <w:rFonts w:cs="Arial"/>
          <w:lang w:val="fr-FR" w:eastAsia="en-US"/>
        </w:rPr>
        <w:t>cadastru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proofErr w:type="gramStart"/>
      <w:r w:rsidRPr="00223DC9">
        <w:rPr>
          <w:rFonts w:cs="Arial"/>
          <w:lang w:val="fr-FR" w:eastAsia="en-US"/>
        </w:rPr>
        <w:t>și</w:t>
      </w:r>
      <w:proofErr w:type="spellEnd"/>
      <w:r w:rsidRPr="00223DC9">
        <w:rPr>
          <w:rFonts w:cs="Arial"/>
          <w:lang w:val="fr-FR" w:eastAsia="en-US"/>
        </w:rPr>
        <w:t xml:space="preserve">  </w:t>
      </w:r>
      <w:proofErr w:type="spellStart"/>
      <w:r w:rsidRPr="00223DC9">
        <w:rPr>
          <w:rFonts w:cs="Arial"/>
          <w:lang w:val="fr-FR" w:eastAsia="en-US"/>
        </w:rPr>
        <w:t>înscrierea</w:t>
      </w:r>
      <w:proofErr w:type="spellEnd"/>
      <w:proofErr w:type="gramEnd"/>
      <w:r w:rsidRPr="00223DC9">
        <w:rPr>
          <w:rFonts w:cs="Arial"/>
          <w:lang w:val="fr-FR" w:eastAsia="en-US"/>
        </w:rPr>
        <w:t xml:space="preserve"> lui </w:t>
      </w:r>
      <w:proofErr w:type="spellStart"/>
      <w:r w:rsidRPr="00223DC9">
        <w:rPr>
          <w:rFonts w:cs="Arial"/>
          <w:lang w:val="fr-FR" w:eastAsia="en-US"/>
        </w:rPr>
        <w:t>într</w:t>
      </w:r>
      <w:proofErr w:type="spellEnd"/>
      <w:r w:rsidRPr="00223DC9">
        <w:rPr>
          <w:rFonts w:cs="Arial"/>
          <w:lang w:val="fr-FR" w:eastAsia="en-US"/>
        </w:rPr>
        <w:t xml:space="preserve">-o carte </w:t>
      </w:r>
      <w:proofErr w:type="spellStart"/>
      <w:r w:rsidRPr="00223DC9">
        <w:rPr>
          <w:rFonts w:cs="Arial"/>
          <w:lang w:val="fr-FR" w:eastAsia="en-US"/>
        </w:rPr>
        <w:t>funciară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nouă</w:t>
      </w:r>
      <w:proofErr w:type="spellEnd"/>
      <w:r w:rsidRPr="00223DC9">
        <w:rPr>
          <w:rFonts w:cs="Arial"/>
          <w:lang w:val="fr-FR" w:eastAsia="en-US"/>
        </w:rPr>
        <w:t xml:space="preserve">, </w:t>
      </w:r>
      <w:proofErr w:type="spellStart"/>
      <w:r w:rsidRPr="00223DC9">
        <w:rPr>
          <w:rFonts w:cs="Arial"/>
          <w:lang w:val="fr-FR" w:eastAsia="en-US"/>
        </w:rPr>
        <w:t>cu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întăbularea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dreptului</w:t>
      </w:r>
      <w:proofErr w:type="spellEnd"/>
      <w:r w:rsidRPr="00223DC9">
        <w:rPr>
          <w:rFonts w:cs="Arial"/>
          <w:lang w:val="fr-FR" w:eastAsia="en-US"/>
        </w:rPr>
        <w:t xml:space="preserve"> de </w:t>
      </w:r>
      <w:proofErr w:type="spellStart"/>
      <w:r w:rsidRPr="00223DC9">
        <w:rPr>
          <w:rFonts w:cs="Arial"/>
          <w:lang w:val="fr-FR" w:eastAsia="en-US"/>
        </w:rPr>
        <w:t>proprietate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asupra</w:t>
      </w:r>
      <w:proofErr w:type="spellEnd"/>
      <w:r w:rsidRPr="00223DC9">
        <w:rPr>
          <w:rFonts w:cs="Arial"/>
          <w:lang w:val="fr-FR" w:eastAsia="en-US"/>
        </w:rPr>
        <w:t xml:space="preserve"> lui, </w:t>
      </w:r>
      <w:proofErr w:type="spellStart"/>
      <w:r w:rsidRPr="00223DC9">
        <w:rPr>
          <w:rFonts w:cs="Arial"/>
          <w:lang w:val="fr-FR" w:eastAsia="en-US"/>
        </w:rPr>
        <w:t>dobândit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prin</w:t>
      </w:r>
      <w:proofErr w:type="spellEnd"/>
      <w:r w:rsidRPr="00223DC9">
        <w:rPr>
          <w:rFonts w:cs="Arial"/>
          <w:lang w:val="fr-FR" w:eastAsia="en-US"/>
        </w:rPr>
        <w:t xml:space="preserve"> Lege, </w:t>
      </w:r>
      <w:proofErr w:type="spellStart"/>
      <w:r w:rsidRPr="00223DC9">
        <w:rPr>
          <w:rFonts w:cs="Arial"/>
          <w:lang w:val="fr-FR" w:eastAsia="en-US"/>
        </w:rPr>
        <w:t>în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favoarea</w:t>
      </w:r>
      <w:proofErr w:type="spellEnd"/>
      <w:r w:rsidRPr="00223DC9">
        <w:rPr>
          <w:rFonts w:cs="Arial"/>
          <w:lang w:val="fr-FR" w:eastAsia="en-US"/>
        </w:rPr>
        <w:t xml:space="preserve"> </w:t>
      </w:r>
      <w:r w:rsidRPr="00223DC9">
        <w:rPr>
          <w:rFonts w:cs="Arial"/>
          <w:lang w:eastAsia="en-US"/>
        </w:rPr>
        <w:t>orașului Sărmașu (domeniu public)</w:t>
      </w:r>
      <w:r w:rsidRPr="00223DC9">
        <w:rPr>
          <w:rFonts w:cs="Arial"/>
          <w:lang w:val="fr-FR" w:eastAsia="en-US"/>
        </w:rPr>
        <w:t xml:space="preserve">, cota </w:t>
      </w:r>
      <w:proofErr w:type="spellStart"/>
      <w:r w:rsidRPr="00223DC9">
        <w:rPr>
          <w:rFonts w:cs="Arial"/>
          <w:lang w:val="fr-FR" w:eastAsia="en-US"/>
        </w:rPr>
        <w:t>actuală</w:t>
      </w:r>
      <w:proofErr w:type="spellEnd"/>
      <w:r w:rsidRPr="00223DC9">
        <w:rPr>
          <w:rFonts w:cs="Arial"/>
          <w:lang w:val="fr-FR" w:eastAsia="en-US"/>
        </w:rPr>
        <w:t xml:space="preserve"> 1/1, </w:t>
      </w:r>
      <w:proofErr w:type="spellStart"/>
      <w:r w:rsidRPr="00223DC9">
        <w:rPr>
          <w:rFonts w:cs="Arial"/>
          <w:lang w:val="fr-FR" w:eastAsia="en-US"/>
        </w:rPr>
        <w:t>în</w:t>
      </w:r>
      <w:proofErr w:type="spellEnd"/>
      <w:r w:rsidRPr="00223DC9">
        <w:rPr>
          <w:rFonts w:cs="Arial"/>
          <w:lang w:val="fr-FR" w:eastAsia="en-US"/>
        </w:rPr>
        <w:t xml:space="preserve"> </w:t>
      </w:r>
      <w:proofErr w:type="spellStart"/>
      <w:r w:rsidRPr="00223DC9">
        <w:rPr>
          <w:rFonts w:cs="Arial"/>
          <w:lang w:val="fr-FR" w:eastAsia="en-US"/>
        </w:rPr>
        <w:t>baza</w:t>
      </w:r>
      <w:proofErr w:type="spellEnd"/>
      <w:r w:rsidRPr="00223DC9">
        <w:rPr>
          <w:rFonts w:cs="Arial"/>
          <w:lang w:val="fr-FR" w:eastAsia="en-US"/>
        </w:rPr>
        <w:t xml:space="preserve"> </w:t>
      </w:r>
      <w:r w:rsidRPr="00223DC9">
        <w:rPr>
          <w:rFonts w:cs="Arial"/>
          <w:lang w:eastAsia="en-US"/>
        </w:rPr>
        <w:t xml:space="preserve">HG964/2002, anexa nr. 74, </w:t>
      </w:r>
      <w:proofErr w:type="spellStart"/>
      <w:r w:rsidRPr="00223DC9">
        <w:rPr>
          <w:rFonts w:cs="Arial"/>
          <w:lang w:eastAsia="en-US"/>
        </w:rPr>
        <w:t>poz</w:t>
      </w:r>
      <w:proofErr w:type="spellEnd"/>
      <w:r w:rsidRPr="00223DC9">
        <w:rPr>
          <w:rFonts w:cs="Arial"/>
          <w:lang w:eastAsia="en-US"/>
        </w:rPr>
        <w:t xml:space="preserve">. 1 și 2, străzi Sărmașu, și HCL Sărmașu nr. 38/28.11.2012, anexa 1, </w:t>
      </w:r>
      <w:proofErr w:type="spellStart"/>
      <w:r w:rsidRPr="00223DC9">
        <w:rPr>
          <w:rFonts w:cs="Arial"/>
          <w:lang w:eastAsia="en-US"/>
        </w:rPr>
        <w:t>poz</w:t>
      </w:r>
      <w:proofErr w:type="spellEnd"/>
      <w:r w:rsidRPr="00223DC9">
        <w:rPr>
          <w:rFonts w:cs="Arial"/>
          <w:lang w:eastAsia="en-US"/>
        </w:rPr>
        <w:t xml:space="preserve">. 26, cod </w:t>
      </w:r>
      <w:proofErr w:type="spellStart"/>
      <w:r w:rsidRPr="00223DC9">
        <w:rPr>
          <w:rFonts w:cs="Arial"/>
          <w:lang w:eastAsia="en-US"/>
        </w:rPr>
        <w:t>identif</w:t>
      </w:r>
      <w:proofErr w:type="spellEnd"/>
      <w:r w:rsidRPr="00223DC9">
        <w:rPr>
          <w:rFonts w:cs="Arial"/>
          <w:lang w:eastAsia="en-US"/>
        </w:rPr>
        <w:t>. 1.3.7.1.</w:t>
      </w: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 xml:space="preserve">Data </w:t>
      </w:r>
      <w:proofErr w:type="spellStart"/>
      <w:r w:rsidRPr="00223DC9">
        <w:rPr>
          <w:rFonts w:cs="Arial"/>
          <w:lang w:val="en-US" w:eastAsia="en-US"/>
        </w:rPr>
        <w:t>întocmirii</w:t>
      </w:r>
      <w:proofErr w:type="spellEnd"/>
      <w:r w:rsidRPr="00223DC9">
        <w:rPr>
          <w:rFonts w:cs="Arial"/>
          <w:lang w:val="en-US" w:eastAsia="en-US"/>
        </w:rPr>
        <w:t xml:space="preserve">,                                                                                        </w:t>
      </w:r>
      <w:proofErr w:type="spellStart"/>
      <w:r w:rsidRPr="00223DC9">
        <w:rPr>
          <w:rFonts w:cs="Arial"/>
          <w:lang w:val="en-US" w:eastAsia="en-US"/>
        </w:rPr>
        <w:t>Întocmit</w:t>
      </w:r>
      <w:proofErr w:type="spellEnd"/>
      <w:r w:rsidRPr="00223DC9">
        <w:rPr>
          <w:rFonts w:cs="Arial"/>
          <w:lang w:val="en-US" w:eastAsia="en-US"/>
        </w:rPr>
        <w:t>,</w:t>
      </w:r>
    </w:p>
    <w:p w:rsidR="00223DC9" w:rsidRPr="00223DC9" w:rsidRDefault="00223DC9" w:rsidP="00223DC9">
      <w:pPr>
        <w:ind w:left="720" w:firstLine="720"/>
        <w:jc w:val="both"/>
        <w:rPr>
          <w:rFonts w:cs="Arial"/>
          <w:lang w:val="en-US" w:eastAsia="en-US"/>
        </w:rPr>
      </w:pPr>
      <w:r w:rsidRPr="00223DC9">
        <w:rPr>
          <w:rFonts w:cs="Arial"/>
          <w:lang w:val="en-US" w:eastAsia="en-US"/>
        </w:rPr>
        <w:t xml:space="preserve">  06.01.2020</w:t>
      </w:r>
      <w:r w:rsidRPr="00223DC9">
        <w:rPr>
          <w:rFonts w:cs="Arial"/>
          <w:lang w:val="en-US" w:eastAsia="en-US"/>
        </w:rPr>
        <w:tab/>
      </w:r>
      <w:r w:rsidRPr="00223DC9">
        <w:rPr>
          <w:rFonts w:cs="Arial"/>
          <w:lang w:val="en-US" w:eastAsia="en-US"/>
        </w:rPr>
        <w:tab/>
      </w:r>
      <w:r w:rsidRPr="00223DC9">
        <w:rPr>
          <w:rFonts w:cs="Arial"/>
          <w:lang w:val="en-US" w:eastAsia="en-US"/>
        </w:rPr>
        <w:tab/>
      </w:r>
      <w:r w:rsidRPr="00223DC9">
        <w:rPr>
          <w:rFonts w:cs="Arial"/>
          <w:lang w:val="en-US" w:eastAsia="en-US"/>
        </w:rPr>
        <w:tab/>
      </w:r>
      <w:r w:rsidRPr="00223DC9">
        <w:rPr>
          <w:rFonts w:cs="Arial"/>
          <w:lang w:val="en-US" w:eastAsia="en-US"/>
        </w:rPr>
        <w:tab/>
      </w:r>
      <w:r w:rsidRPr="00223DC9">
        <w:rPr>
          <w:rFonts w:cs="Arial"/>
          <w:lang w:val="en-US" w:eastAsia="en-US"/>
        </w:rPr>
        <w:tab/>
        <w:t xml:space="preserve">    </w:t>
      </w:r>
      <w:r w:rsidRPr="00223DC9">
        <w:rPr>
          <w:rFonts w:cs="Arial"/>
          <w:lang w:val="fr-FR" w:eastAsia="en-US"/>
        </w:rPr>
        <w:t>SC Terra Cad SRL</w:t>
      </w:r>
    </w:p>
    <w:p w:rsidR="00223DC9" w:rsidRPr="00223DC9" w:rsidRDefault="00223DC9" w:rsidP="00223DC9">
      <w:pPr>
        <w:ind w:left="5760" w:firstLine="720"/>
        <w:jc w:val="both"/>
        <w:rPr>
          <w:rFonts w:cs="Arial"/>
          <w:lang w:val="fr-FR" w:eastAsia="en-US"/>
        </w:rPr>
      </w:pPr>
      <w:r w:rsidRPr="00223DC9">
        <w:rPr>
          <w:rFonts w:cs="Arial"/>
          <w:lang w:val="en-US" w:eastAsia="en-US"/>
        </w:rPr>
        <w:t xml:space="preserve">    </w:t>
      </w:r>
    </w:p>
    <w:p w:rsidR="00223DC9" w:rsidRPr="00223DC9" w:rsidRDefault="00223DC9" w:rsidP="000E7CB5">
      <w:pPr>
        <w:rPr>
          <w:rFonts w:cs="Arial"/>
          <w:lang w:val="fr-FR"/>
        </w:rPr>
      </w:pPr>
    </w:p>
    <w:sectPr w:rsidR="00223DC9" w:rsidRPr="00223DC9" w:rsidSect="00223DC9">
      <w:footerReference w:type="default" r:id="rId10"/>
      <w:pgSz w:w="15840" w:h="12240" w:orient="landscape"/>
      <w:pgMar w:top="1440" w:right="709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5B8" w:rsidRDefault="006655B8" w:rsidP="008469C7">
      <w:r>
        <w:separator/>
      </w:r>
    </w:p>
  </w:endnote>
  <w:endnote w:type="continuationSeparator" w:id="0">
    <w:p w:rsidR="006655B8" w:rsidRDefault="006655B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795C6C" wp14:editId="2FDB6BEF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906835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1B31C0">
      <w:rPr>
        <w:sz w:val="18"/>
        <w:szCs w:val="18"/>
        <w:lang w:val="en-US"/>
      </w:rPr>
      <w:t>GENERAL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5B8" w:rsidRDefault="006655B8" w:rsidP="008469C7">
      <w:r>
        <w:separator/>
      </w:r>
    </w:p>
  </w:footnote>
  <w:footnote w:type="continuationSeparator" w:id="0">
    <w:p w:rsidR="006655B8" w:rsidRDefault="006655B8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07BE3"/>
    <w:multiLevelType w:val="hybridMultilevel"/>
    <w:tmpl w:val="8A0695EC"/>
    <w:lvl w:ilvl="0" w:tplc="85103722">
      <w:start w:val="1"/>
      <w:numFmt w:val="decimal"/>
      <w:lvlText w:val="%1."/>
      <w:lvlJc w:val="left"/>
      <w:pPr>
        <w:tabs>
          <w:tab w:val="num" w:pos="567"/>
        </w:tabs>
        <w:ind w:left="2835" w:hanging="2835"/>
      </w:pPr>
      <w:rPr>
        <w:rFonts w:hint="default"/>
        <w:b w:val="0"/>
        <w:color w:val="auto"/>
        <w:sz w:val="24"/>
        <w:szCs w:val="24"/>
      </w:rPr>
    </w:lvl>
    <w:lvl w:ilvl="1" w:tplc="03F651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02BEA"/>
    <w:rsid w:val="001431F2"/>
    <w:rsid w:val="00151B08"/>
    <w:rsid w:val="001B31C0"/>
    <w:rsid w:val="00223DC9"/>
    <w:rsid w:val="00297C03"/>
    <w:rsid w:val="003E6E06"/>
    <w:rsid w:val="0046690F"/>
    <w:rsid w:val="005111EA"/>
    <w:rsid w:val="00552A53"/>
    <w:rsid w:val="00560345"/>
    <w:rsid w:val="006243D2"/>
    <w:rsid w:val="0063449E"/>
    <w:rsid w:val="00642704"/>
    <w:rsid w:val="006655B8"/>
    <w:rsid w:val="00727363"/>
    <w:rsid w:val="007464B8"/>
    <w:rsid w:val="00783195"/>
    <w:rsid w:val="007A00AD"/>
    <w:rsid w:val="007F49E7"/>
    <w:rsid w:val="008469C7"/>
    <w:rsid w:val="008829D4"/>
    <w:rsid w:val="008E0FCE"/>
    <w:rsid w:val="00932253"/>
    <w:rsid w:val="00967F71"/>
    <w:rsid w:val="009F7467"/>
    <w:rsid w:val="00A67671"/>
    <w:rsid w:val="00A677F4"/>
    <w:rsid w:val="00A87F0A"/>
    <w:rsid w:val="00AE41D3"/>
    <w:rsid w:val="00AE765B"/>
    <w:rsid w:val="00B8212D"/>
    <w:rsid w:val="00BB410E"/>
    <w:rsid w:val="00BD762F"/>
    <w:rsid w:val="00C5454C"/>
    <w:rsid w:val="00D776DE"/>
    <w:rsid w:val="00D95D34"/>
    <w:rsid w:val="00E91F39"/>
    <w:rsid w:val="00E9767B"/>
    <w:rsid w:val="00EB0EF5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27D04"/>
  <w15:docId w15:val="{5148CB5C-8964-4E5E-A16F-837B8506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1130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14</cp:revision>
  <cp:lastPrinted>2018-08-13T04:55:00Z</cp:lastPrinted>
  <dcterms:created xsi:type="dcterms:W3CDTF">2018-08-07T05:34:00Z</dcterms:created>
  <dcterms:modified xsi:type="dcterms:W3CDTF">2020-01-21T10:30:00Z</dcterms:modified>
</cp:coreProperties>
</file>